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D7" w:rsidRPr="009714C3" w:rsidRDefault="00DD7CD7" w:rsidP="00DD7CD7">
      <w:pPr>
        <w:rPr>
          <w:rFonts w:ascii="Times New Roman" w:hAnsi="Times New Roman" w:cs="Times New Roman"/>
        </w:rPr>
      </w:pPr>
    </w:p>
    <w:p w:rsidR="00DD7CD7" w:rsidRPr="009714C3" w:rsidRDefault="00DD7CD7" w:rsidP="00DD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14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D7CD7" w:rsidRPr="009714C3" w:rsidRDefault="00DD7CD7" w:rsidP="00DD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C3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предоставляемых </w:t>
      </w:r>
      <w:r w:rsidR="002809F1" w:rsidRPr="009714C3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округа Замоскворечье г. Москвы</w:t>
      </w:r>
    </w:p>
    <w:bookmarkEnd w:id="0"/>
    <w:p w:rsidR="00A152FA" w:rsidRPr="009714C3" w:rsidRDefault="00A152FA" w:rsidP="00A152FA">
      <w:pPr>
        <w:rPr>
          <w:rFonts w:ascii="Times New Roman" w:hAnsi="Times New Roman" w:cs="Times New Roman"/>
        </w:rPr>
      </w:pPr>
    </w:p>
    <w:tbl>
      <w:tblPr>
        <w:tblW w:w="1112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853"/>
        <w:gridCol w:w="2835"/>
        <w:gridCol w:w="2835"/>
        <w:gridCol w:w="3189"/>
      </w:tblGrid>
      <w:tr w:rsidR="00A152FA" w:rsidRPr="009714C3" w:rsidTr="003069AF">
        <w:trPr>
          <w:trHeight w:val="168"/>
        </w:trPr>
        <w:tc>
          <w:tcPr>
            <w:tcW w:w="416" w:type="dxa"/>
            <w:vMerge w:val="restart"/>
            <w:vAlign w:val="center"/>
          </w:tcPr>
          <w:p w:rsidR="00A152FA" w:rsidRPr="003069AF" w:rsidRDefault="00A152FA" w:rsidP="00306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9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3" w:type="dxa"/>
            <w:vMerge w:val="restart"/>
            <w:vAlign w:val="center"/>
          </w:tcPr>
          <w:p w:rsidR="00A152FA" w:rsidRPr="003069AF" w:rsidRDefault="00A152FA" w:rsidP="00306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9AF">
              <w:rPr>
                <w:rFonts w:ascii="Times New Roman" w:hAnsi="Times New Roman" w:cs="Times New Roman"/>
                <w:b/>
              </w:rPr>
              <w:t>Сведения о муниципальной услуге</w:t>
            </w:r>
          </w:p>
        </w:tc>
        <w:tc>
          <w:tcPr>
            <w:tcW w:w="8859" w:type="dxa"/>
            <w:gridSpan w:val="3"/>
            <w:vAlign w:val="center"/>
          </w:tcPr>
          <w:p w:rsidR="00A152FA" w:rsidRPr="003069AF" w:rsidRDefault="00A152FA" w:rsidP="00306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69AF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</w:p>
        </w:tc>
      </w:tr>
      <w:tr w:rsidR="00A152FA" w:rsidRPr="009714C3" w:rsidTr="003069AF">
        <w:trPr>
          <w:trHeight w:val="300"/>
        </w:trPr>
        <w:tc>
          <w:tcPr>
            <w:tcW w:w="416" w:type="dxa"/>
            <w:vMerge/>
            <w:vAlign w:val="center"/>
          </w:tcPr>
          <w:p w:rsidR="00A152FA" w:rsidRPr="009714C3" w:rsidRDefault="00A152FA" w:rsidP="00306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A152FA" w:rsidRPr="009714C3" w:rsidRDefault="00A152FA" w:rsidP="00306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152FA" w:rsidRPr="009714C3" w:rsidRDefault="00A152FA" w:rsidP="003069AF">
            <w:pPr>
              <w:jc w:val="center"/>
              <w:rPr>
                <w:rFonts w:ascii="Times New Roman" w:hAnsi="Times New Roman" w:cs="Times New Roman"/>
              </w:rPr>
            </w:pPr>
            <w:r w:rsidRPr="009714C3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Выдача разрешения вступления в брак лицам, достигшим возраста шестнадцати лет</w:t>
            </w:r>
          </w:p>
        </w:tc>
        <w:tc>
          <w:tcPr>
            <w:tcW w:w="2835" w:type="dxa"/>
            <w:vAlign w:val="center"/>
          </w:tcPr>
          <w:p w:rsidR="00A152FA" w:rsidRPr="009714C3" w:rsidRDefault="00A152FA" w:rsidP="003069AF">
            <w:pPr>
              <w:jc w:val="center"/>
              <w:rPr>
                <w:rFonts w:ascii="Times New Roman" w:hAnsi="Times New Roman" w:cs="Times New Roman"/>
              </w:rPr>
            </w:pPr>
            <w:r w:rsidRPr="009714C3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      </w:r>
          </w:p>
        </w:tc>
        <w:tc>
          <w:tcPr>
            <w:tcW w:w="3189" w:type="dxa"/>
            <w:vAlign w:val="center"/>
          </w:tcPr>
          <w:p w:rsidR="00A152FA" w:rsidRPr="009714C3" w:rsidRDefault="00A152FA" w:rsidP="003069AF">
            <w:pPr>
              <w:jc w:val="center"/>
              <w:rPr>
                <w:rFonts w:ascii="Times New Roman" w:hAnsi="Times New Roman" w:cs="Times New Roman"/>
              </w:rPr>
            </w:pPr>
            <w:r w:rsidRPr="009714C3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Реги</w:t>
            </w:r>
            <w:r w:rsidR="002809F1" w:rsidRPr="009714C3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страция уставов территориальных</w:t>
            </w:r>
            <w:r w:rsidRPr="009714C3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обществе</w:t>
            </w:r>
            <w:r w:rsidR="002809F1" w:rsidRPr="009714C3">
              <w:rPr>
                <w:rStyle w:val="a3"/>
                <w:rFonts w:ascii="Times New Roman" w:hAnsi="Times New Roman" w:cs="Times New Roman"/>
                <w:color w:val="000000"/>
                <w:shd w:val="clear" w:color="auto" w:fill="FFFFFF"/>
              </w:rPr>
              <w:t>нных самоуправлений</w:t>
            </w:r>
          </w:p>
        </w:tc>
      </w:tr>
      <w:tr w:rsidR="00A152FA" w:rsidRPr="009714C3" w:rsidTr="003069AF">
        <w:trPr>
          <w:trHeight w:val="264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Наименования и реквизиты законодательных и иных нормативных правовых актов, предусматривающих предоставление муниципальной услуги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9714C3">
              <w:rPr>
                <w:rFonts w:ascii="Times New Roman" w:hAnsi="Times New Roman" w:cs="Times New Roman"/>
              </w:rPr>
              <w:t>1) Семейный кодекс</w:t>
            </w:r>
            <w:r w:rsidRPr="009714C3">
              <w:rPr>
                <w:rFonts w:ascii="Times New Roman" w:hAnsi="Times New Roman" w:cs="Times New Roman"/>
                <w:bCs/>
              </w:rPr>
              <w:t xml:space="preserve"> Российской Федерации;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9714C3">
              <w:rPr>
                <w:rFonts w:ascii="Times New Roman" w:hAnsi="Times New Roman" w:cs="Times New Roman"/>
                <w:bCs/>
              </w:rPr>
              <w:t xml:space="preserve">2) </w:t>
            </w:r>
            <w:r w:rsidRPr="009714C3">
              <w:rPr>
                <w:rFonts w:ascii="Times New Roman" w:hAnsi="Times New Roman" w:cs="Times New Roman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  <w:bCs/>
              </w:rPr>
              <w:t xml:space="preserve">3) </w:t>
            </w:r>
            <w:r w:rsidRPr="009714C3">
              <w:rPr>
                <w:rFonts w:ascii="Times New Roman" w:hAnsi="Times New Roman" w:cs="Times New Roman"/>
              </w:rPr>
              <w:t>Закон города Москвы от 6 ноября 2002 года № 56 «Об организации местного самоуправления в городе Москве»;</w:t>
            </w:r>
          </w:p>
          <w:p w:rsidR="002809F1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4) Устав муниципального округа </w:t>
            </w:r>
            <w:r w:rsidR="002809F1" w:rsidRPr="009714C3">
              <w:rPr>
                <w:rFonts w:ascii="Times New Roman" w:hAnsi="Times New Roman" w:cs="Times New Roman"/>
              </w:rPr>
              <w:t>Замоскворечье</w:t>
            </w:r>
            <w:r w:rsidR="000F6A03">
              <w:rPr>
                <w:rFonts w:ascii="Times New Roman" w:hAnsi="Times New Roman" w:cs="Times New Roman"/>
              </w:rPr>
              <w:t xml:space="preserve"> в городе Москве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9714C3">
              <w:rPr>
                <w:rFonts w:ascii="Times New Roman" w:hAnsi="Times New Roman" w:cs="Times New Roman"/>
              </w:rPr>
              <w:t>1) Трудовой кодекс</w:t>
            </w:r>
            <w:r w:rsidRPr="009714C3">
              <w:rPr>
                <w:rFonts w:ascii="Times New Roman" w:hAnsi="Times New Roman" w:cs="Times New Roman"/>
                <w:bCs/>
              </w:rPr>
              <w:t xml:space="preserve"> Российской Федерации;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9714C3">
              <w:rPr>
                <w:rFonts w:ascii="Times New Roman" w:hAnsi="Times New Roman" w:cs="Times New Roman"/>
                <w:bCs/>
              </w:rPr>
              <w:t xml:space="preserve">2) </w:t>
            </w:r>
            <w:r w:rsidRPr="009714C3">
              <w:rPr>
                <w:rFonts w:ascii="Times New Roman" w:hAnsi="Times New Roman" w:cs="Times New Roman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  <w:bCs/>
              </w:rPr>
              <w:t xml:space="preserve">3) </w:t>
            </w:r>
            <w:r w:rsidRPr="009714C3">
              <w:rPr>
                <w:rFonts w:ascii="Times New Roman" w:hAnsi="Times New Roman" w:cs="Times New Roman"/>
              </w:rPr>
              <w:t>Закон города Москвы от 6 ноября 2002 года № 56 «Об организации местного самоуправления в городе Москве»;</w:t>
            </w:r>
          </w:p>
          <w:p w:rsidR="000F6A03" w:rsidRPr="009714C3" w:rsidRDefault="00A152FA" w:rsidP="000F6A0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4) Устав муниципального округа</w:t>
            </w:r>
            <w:r w:rsidR="002809F1" w:rsidRPr="009714C3">
              <w:rPr>
                <w:rFonts w:ascii="Times New Roman" w:hAnsi="Times New Roman" w:cs="Times New Roman"/>
              </w:rPr>
              <w:t xml:space="preserve"> Замоскворечье</w:t>
            </w:r>
            <w:r w:rsidR="000F6A03">
              <w:rPr>
                <w:rFonts w:ascii="Times New Roman" w:hAnsi="Times New Roman" w:cs="Times New Roman"/>
              </w:rPr>
              <w:t xml:space="preserve"> в городе Москве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9714C3">
              <w:rPr>
                <w:rFonts w:ascii="Times New Roman" w:hAnsi="Times New Roman" w:cs="Times New Roman"/>
              </w:rPr>
              <w:t>1) Ф</w:t>
            </w:r>
            <w:r w:rsidRPr="009714C3">
              <w:rPr>
                <w:rFonts w:ascii="Times New Roman" w:hAnsi="Times New Roman" w:cs="Times New Roman"/>
                <w:bCs/>
              </w:rPr>
              <w:t>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9714C3">
              <w:rPr>
                <w:rFonts w:ascii="Times New Roman" w:hAnsi="Times New Roman" w:cs="Times New Roman"/>
              </w:rPr>
              <w:t>2)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F6A0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3) Закон города Москвы от 6 ноября 2002 года № 56 «Об организации местного самоуправления в городе Москве»;</w:t>
            </w:r>
          </w:p>
          <w:p w:rsidR="000F6A03" w:rsidRDefault="00AE4DAB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4)</w:t>
            </w:r>
            <w:r w:rsidR="00287EE0" w:rsidRPr="009714C3">
              <w:rPr>
                <w:rFonts w:ascii="Times New Roman" w:hAnsi="Times New Roman" w:cs="Times New Roman"/>
              </w:rPr>
              <w:t xml:space="preserve"> Уста</w:t>
            </w:r>
            <w:r w:rsidRPr="009714C3">
              <w:rPr>
                <w:rFonts w:ascii="Times New Roman" w:hAnsi="Times New Roman" w:cs="Times New Roman"/>
              </w:rPr>
              <w:t xml:space="preserve">в муниципального </w:t>
            </w:r>
            <w:r w:rsidR="000F6A03" w:rsidRPr="009714C3">
              <w:rPr>
                <w:rFonts w:ascii="Times New Roman" w:hAnsi="Times New Roman" w:cs="Times New Roman"/>
              </w:rPr>
              <w:t>округа Замоскворечье.</w:t>
            </w:r>
            <w:r w:rsidR="000F6A03">
              <w:rPr>
                <w:rFonts w:ascii="Times New Roman" w:hAnsi="Times New Roman" w:cs="Times New Roman"/>
              </w:rPr>
              <w:t xml:space="preserve"> в городе Москве;</w:t>
            </w:r>
            <w:r w:rsidR="000F6A03" w:rsidRPr="009714C3">
              <w:rPr>
                <w:rFonts w:ascii="Times New Roman" w:hAnsi="Times New Roman" w:cs="Times New Roman"/>
              </w:rPr>
              <w:t xml:space="preserve"> </w:t>
            </w:r>
          </w:p>
          <w:p w:rsidR="00A152FA" w:rsidRPr="009714C3" w:rsidRDefault="00AE4DAB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5</w:t>
            </w:r>
            <w:r w:rsidR="00B23A83" w:rsidRPr="009714C3">
              <w:rPr>
                <w:rFonts w:ascii="Times New Roman" w:hAnsi="Times New Roman" w:cs="Times New Roman"/>
              </w:rPr>
              <w:t xml:space="preserve">) </w:t>
            </w:r>
            <w:r w:rsidR="00193D9F" w:rsidRPr="009714C3">
              <w:rPr>
                <w:rFonts w:ascii="Times New Roman" w:hAnsi="Times New Roman" w:cs="Times New Roman"/>
              </w:rPr>
              <w:t xml:space="preserve">Порядок регистрации уставов территориальных общественных самоуправлений </w:t>
            </w:r>
            <w:r w:rsidR="00A76966" w:rsidRPr="009714C3">
              <w:rPr>
                <w:rFonts w:ascii="Times New Roman" w:hAnsi="Times New Roman" w:cs="Times New Roman"/>
              </w:rPr>
              <w:t>муниципальном округе Замоскворечье</w:t>
            </w:r>
            <w:r w:rsidR="00193D9F" w:rsidRPr="009714C3">
              <w:rPr>
                <w:rFonts w:ascii="Times New Roman" w:hAnsi="Times New Roman" w:cs="Times New Roman"/>
              </w:rPr>
              <w:t xml:space="preserve"> в городе Москве, утвержденный решением </w:t>
            </w:r>
            <w:r w:rsidR="00A76966" w:rsidRPr="009714C3">
              <w:rPr>
                <w:rFonts w:ascii="Times New Roman" w:hAnsi="Times New Roman" w:cs="Times New Roman"/>
              </w:rPr>
              <w:t>Совета депутатов муниципального округа Замоскворечье в городе Москве от 1 марта 2016 года №3/10-1</w:t>
            </w:r>
            <w:r w:rsidR="00193D9F" w:rsidRPr="009714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52FA" w:rsidRPr="009714C3" w:rsidTr="003069AF">
        <w:trPr>
          <w:trHeight w:val="372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Наименования органов, участвующих в предоставлении муниципальной услуги</w:t>
            </w:r>
          </w:p>
        </w:tc>
        <w:tc>
          <w:tcPr>
            <w:tcW w:w="2835" w:type="dxa"/>
          </w:tcPr>
          <w:p w:rsidR="00A152FA" w:rsidRPr="009714C3" w:rsidRDefault="002809F1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  <w:shd w:val="clear" w:color="auto" w:fill="FFFFFF"/>
              </w:rPr>
              <w:t>Администрация муниципального округа Замоскворечье</w:t>
            </w:r>
            <w:r w:rsidR="00F90C3D">
              <w:rPr>
                <w:rFonts w:ascii="Times New Roman" w:hAnsi="Times New Roman" w:cs="Times New Roman"/>
                <w:shd w:val="clear" w:color="auto" w:fill="FFFFFF"/>
              </w:rPr>
              <w:t xml:space="preserve"> в городе Москве</w:t>
            </w:r>
            <w:r w:rsidRPr="009714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A152FA" w:rsidRPr="009714C3" w:rsidRDefault="002809F1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  <w:shd w:val="clear" w:color="auto" w:fill="FFFFFF"/>
              </w:rPr>
              <w:t>Администрация муниципального округа Замоскворечье</w:t>
            </w:r>
          </w:p>
        </w:tc>
        <w:tc>
          <w:tcPr>
            <w:tcW w:w="3189" w:type="dxa"/>
          </w:tcPr>
          <w:p w:rsidR="00A152FA" w:rsidRPr="009714C3" w:rsidRDefault="002809F1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  <w:shd w:val="clear" w:color="auto" w:fill="FFFFFF"/>
              </w:rPr>
              <w:t>Администрация муниципального округа Замоскворечье</w:t>
            </w:r>
          </w:p>
        </w:tc>
      </w:tr>
      <w:tr w:rsidR="00A152FA" w:rsidRPr="009714C3" w:rsidTr="003069AF">
        <w:trPr>
          <w:trHeight w:val="324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835" w:type="dxa"/>
          </w:tcPr>
          <w:p w:rsidR="00AE4DAB" w:rsidRPr="009714C3" w:rsidRDefault="00A152FA" w:rsidP="009714C3">
            <w:pPr>
              <w:spacing w:line="240" w:lineRule="auto"/>
              <w:jc w:val="both"/>
              <w:rPr>
                <w:rFonts w:ascii="Times New Roman" w:hAnsi="Times New Roman" w:cs="Times New Roman"/>
                <w:color w:val="024C8B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</w:rPr>
              <w:t xml:space="preserve">Постановление </w:t>
            </w:r>
            <w:r w:rsidR="00287EE0" w:rsidRPr="009714C3">
              <w:rPr>
                <w:rFonts w:ascii="Times New Roman" w:hAnsi="Times New Roman" w:cs="Times New Roman"/>
              </w:rPr>
              <w:t xml:space="preserve">администрации муниципального округа Замоскворечье </w:t>
            </w:r>
            <w:r w:rsidR="000F6A03">
              <w:rPr>
                <w:rFonts w:ascii="Times New Roman" w:hAnsi="Times New Roman" w:cs="Times New Roman"/>
              </w:rPr>
              <w:t xml:space="preserve">в городе Москве </w:t>
            </w:r>
            <w:r w:rsidR="00287EE0" w:rsidRPr="009714C3">
              <w:rPr>
                <w:rFonts w:ascii="Times New Roman" w:hAnsi="Times New Roman" w:cs="Times New Roman"/>
              </w:rPr>
              <w:t>от 21.03.2016 года № 29-П</w:t>
            </w:r>
            <w:r w:rsidRPr="009714C3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лет», опубликовано в Московском муниципальном вестнике </w:t>
            </w:r>
            <w:hyperlink r:id="rId6" w:tgtFrame="_blank" w:history="1">
              <w:r w:rsidR="00287EE0" w:rsidRPr="009714C3">
                <w:rPr>
                  <w:rStyle w:val="apple-converted-space"/>
                  <w:rFonts w:ascii="Times New Roman" w:hAnsi="Times New Roman" w:cs="Times New Roman"/>
                  <w:color w:val="2E74B5" w:themeColor="accent1" w:themeShade="BF"/>
                  <w:u w:val="single"/>
                  <w:shd w:val="clear" w:color="auto" w:fill="FFFFFF"/>
                </w:rPr>
                <w:t>№ 8 (117) Том 1 от 25.04.2016 г. (апрель 2016) Московский муниципальный вестник</w:t>
              </w:r>
              <w:r w:rsidR="00287EE0" w:rsidRPr="009714C3">
                <w:rPr>
                  <w:rStyle w:val="apple-converted-space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 </w:t>
              </w:r>
            </w:hyperlink>
            <w:r w:rsidR="00AE4DAB" w:rsidRPr="009714C3">
              <w:rPr>
                <w:rStyle w:val="apple-converted-space"/>
                <w:rFonts w:ascii="Times New Roman" w:hAnsi="Times New Roman" w:cs="Times New Roman"/>
                <w:color w:val="2E74B5" w:themeColor="accent1" w:themeShade="BF"/>
                <w:shd w:val="clear" w:color="auto" w:fill="FFFFFF"/>
              </w:rPr>
              <w:t xml:space="preserve"> </w:t>
            </w:r>
          </w:p>
          <w:p w:rsidR="00A152FA" w:rsidRPr="009714C3" w:rsidRDefault="00A152FA" w:rsidP="009714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52FA" w:rsidRPr="009714C3" w:rsidRDefault="00A152FA" w:rsidP="00F04D1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Постановление </w:t>
            </w:r>
            <w:r w:rsidR="00AE4DAB" w:rsidRPr="009714C3">
              <w:rPr>
                <w:rFonts w:ascii="Times New Roman" w:hAnsi="Times New Roman" w:cs="Times New Roman"/>
              </w:rPr>
              <w:t>администрации муниципального округа Замоскворечье</w:t>
            </w:r>
            <w:r w:rsidR="000F6A03">
              <w:rPr>
                <w:rFonts w:ascii="Times New Roman" w:hAnsi="Times New Roman" w:cs="Times New Roman"/>
              </w:rPr>
              <w:t xml:space="preserve"> в городе Москве</w:t>
            </w:r>
            <w:r w:rsidR="00AE4DAB" w:rsidRPr="009714C3">
              <w:rPr>
                <w:rFonts w:ascii="Times New Roman" w:hAnsi="Times New Roman" w:cs="Times New Roman"/>
              </w:rPr>
              <w:t xml:space="preserve"> от 21.03.2016 года № 30-П </w:t>
            </w:r>
            <w:r w:rsidRPr="009714C3">
              <w:rPr>
                <w:rFonts w:ascii="Times New Roman" w:hAnsi="Times New Roman" w:cs="Times New Roman"/>
              </w:rPr>
              <w:t>«</w:t>
            </w:r>
            <w:r w:rsidRPr="009714C3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договора», </w:t>
            </w:r>
            <w:r w:rsidRPr="009714C3">
              <w:rPr>
                <w:rFonts w:ascii="Times New Roman" w:hAnsi="Times New Roman" w:cs="Times New Roman"/>
              </w:rPr>
              <w:t xml:space="preserve">опубликовано в Московском муниципальном вестнике </w:t>
            </w:r>
            <w:hyperlink r:id="rId7" w:tgtFrame="_blank" w:history="1">
              <w:r w:rsidR="00AE4DAB" w:rsidRPr="009714C3">
                <w:rPr>
                  <w:rStyle w:val="apple-converted-space"/>
                  <w:rFonts w:ascii="Times New Roman" w:hAnsi="Times New Roman" w:cs="Times New Roman"/>
                  <w:color w:val="2E74B5" w:themeColor="accent1" w:themeShade="BF"/>
                  <w:u w:val="single"/>
                  <w:shd w:val="clear" w:color="auto" w:fill="FFFFFF"/>
                </w:rPr>
                <w:t>№ 8 (117) Том 1 от 25.04.2016 г. (апрель 2016) Московский муниципальный вестник </w:t>
              </w:r>
            </w:hyperlink>
          </w:p>
        </w:tc>
        <w:tc>
          <w:tcPr>
            <w:tcW w:w="3189" w:type="dxa"/>
          </w:tcPr>
          <w:p w:rsidR="00A152FA" w:rsidRPr="009714C3" w:rsidRDefault="00AE4DAB" w:rsidP="009714C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Постановление администрации муниципального округа Замоскворечье</w:t>
            </w:r>
            <w:r w:rsidR="000F6A03">
              <w:rPr>
                <w:rFonts w:ascii="Times New Roman" w:hAnsi="Times New Roman" w:cs="Times New Roman"/>
              </w:rPr>
              <w:t xml:space="preserve"> в городе Москве</w:t>
            </w:r>
            <w:r w:rsidR="00F04D1A">
              <w:rPr>
                <w:rFonts w:ascii="Times New Roman" w:hAnsi="Times New Roman" w:cs="Times New Roman"/>
              </w:rPr>
              <w:t xml:space="preserve"> от 21.03.2016 года № 31-П </w:t>
            </w:r>
            <w:r w:rsidR="00A152FA" w:rsidRPr="009714C3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«Регистрация уставов территориальных общественных самоуправлений», опубликовано в Московском муниципальном вестнике </w:t>
            </w:r>
            <w:hyperlink r:id="rId8" w:tgtFrame="_blank" w:history="1">
              <w:r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</w:rPr>
                <w:t xml:space="preserve"> № 8 (117) Том 1 от 25.04.2016 г. (апрель 2016) Московский муниципальный вестник </w:t>
              </w:r>
            </w:hyperlink>
          </w:p>
        </w:tc>
      </w:tr>
      <w:tr w:rsidR="00A152FA" w:rsidRPr="009714C3" w:rsidTr="003069AF">
        <w:trPr>
          <w:trHeight w:val="372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Сведения о месте подачи запроса (заявления) на предоставление муниципальной услуги</w:t>
            </w:r>
          </w:p>
        </w:tc>
        <w:tc>
          <w:tcPr>
            <w:tcW w:w="2835" w:type="dxa"/>
          </w:tcPr>
          <w:p w:rsidR="00A152FA" w:rsidRPr="009714C3" w:rsidRDefault="00AE4DAB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115054 г. Москва, ул. Бахрушина д.13, </w:t>
            </w:r>
            <w:proofErr w:type="spellStart"/>
            <w:r w:rsidRPr="009714C3">
              <w:rPr>
                <w:rFonts w:ascii="Times New Roman" w:hAnsi="Times New Roman" w:cs="Times New Roman"/>
              </w:rPr>
              <w:t>каб</w:t>
            </w:r>
            <w:proofErr w:type="spellEnd"/>
            <w:r w:rsidRPr="009714C3">
              <w:rPr>
                <w:rFonts w:ascii="Times New Roman" w:hAnsi="Times New Roman" w:cs="Times New Roman"/>
              </w:rPr>
              <w:t>. 311</w:t>
            </w:r>
          </w:p>
        </w:tc>
        <w:tc>
          <w:tcPr>
            <w:tcW w:w="2835" w:type="dxa"/>
          </w:tcPr>
          <w:p w:rsidR="00A152FA" w:rsidRPr="009714C3" w:rsidRDefault="00AE4DAB" w:rsidP="00F04D1A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115054 г. Москва, ул. Бахрушина д.13, </w:t>
            </w:r>
            <w:proofErr w:type="spellStart"/>
            <w:r w:rsidRPr="009714C3">
              <w:rPr>
                <w:rFonts w:ascii="Times New Roman" w:hAnsi="Times New Roman" w:cs="Times New Roman"/>
              </w:rPr>
              <w:t>каб</w:t>
            </w:r>
            <w:proofErr w:type="spellEnd"/>
            <w:r w:rsidR="00F04D1A">
              <w:rPr>
                <w:rFonts w:ascii="Times New Roman" w:hAnsi="Times New Roman" w:cs="Times New Roman"/>
              </w:rPr>
              <w:t>.</w:t>
            </w:r>
            <w:r w:rsidRPr="009714C3">
              <w:rPr>
                <w:rFonts w:ascii="Times New Roman" w:hAnsi="Times New Roman" w:cs="Times New Roman"/>
              </w:rPr>
              <w:t xml:space="preserve"> 311</w:t>
            </w:r>
          </w:p>
        </w:tc>
        <w:tc>
          <w:tcPr>
            <w:tcW w:w="3189" w:type="dxa"/>
          </w:tcPr>
          <w:p w:rsidR="00A152FA" w:rsidRPr="009714C3" w:rsidRDefault="00AE4DAB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115054 г. Москва, ул. Бахрушина д.13, </w:t>
            </w:r>
            <w:proofErr w:type="spellStart"/>
            <w:r w:rsidRPr="009714C3">
              <w:rPr>
                <w:rFonts w:ascii="Times New Roman" w:hAnsi="Times New Roman" w:cs="Times New Roman"/>
              </w:rPr>
              <w:t>каб</w:t>
            </w:r>
            <w:proofErr w:type="spellEnd"/>
            <w:r w:rsidRPr="009714C3">
              <w:rPr>
                <w:rFonts w:ascii="Times New Roman" w:hAnsi="Times New Roman" w:cs="Times New Roman"/>
              </w:rPr>
              <w:t>. 311</w:t>
            </w:r>
          </w:p>
        </w:tc>
      </w:tr>
      <w:tr w:rsidR="00A152FA" w:rsidRPr="009714C3" w:rsidTr="003069AF">
        <w:trPr>
          <w:trHeight w:val="408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</w:tcPr>
          <w:p w:rsidR="00A152FA" w:rsidRPr="009714C3" w:rsidRDefault="00A152FA" w:rsidP="00CE0563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Наименование результата предоставления муниципальной услуги и </w:t>
            </w:r>
            <w:r w:rsidR="00CE0563">
              <w:rPr>
                <w:rFonts w:ascii="Times New Roman" w:hAnsi="Times New Roman" w:cs="Times New Roman"/>
              </w:rPr>
              <w:t xml:space="preserve">наименование </w:t>
            </w:r>
            <w:r w:rsidRPr="009714C3">
              <w:rPr>
                <w:rFonts w:ascii="Times New Roman" w:hAnsi="Times New Roman" w:cs="Times New Roman"/>
              </w:rPr>
              <w:t>документ</w:t>
            </w:r>
            <w:r w:rsidR="00CE0563">
              <w:rPr>
                <w:rFonts w:ascii="Times New Roman" w:hAnsi="Times New Roman" w:cs="Times New Roman"/>
              </w:rPr>
              <w:t>а</w:t>
            </w:r>
            <w:r w:rsidRPr="009714C3">
              <w:rPr>
                <w:rFonts w:ascii="Times New Roman" w:hAnsi="Times New Roman" w:cs="Times New Roman"/>
              </w:rPr>
              <w:t>, подтверждающ</w:t>
            </w:r>
            <w:r w:rsidR="00CE0563">
              <w:rPr>
                <w:rFonts w:ascii="Times New Roman" w:hAnsi="Times New Roman" w:cs="Times New Roman"/>
              </w:rPr>
              <w:t>его</w:t>
            </w:r>
            <w:r w:rsidRPr="009714C3">
              <w:rPr>
                <w:rFonts w:ascii="Times New Roman" w:hAnsi="Times New Roman" w:cs="Times New Roman"/>
              </w:rPr>
              <w:t xml:space="preserve"> конечный результат предоставления муниципальной услуги.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1) выдача разрешения на вступление в брак лицу, достигшему возраста шестнадцати лет – оформляется постановлением </w:t>
            </w:r>
            <w:r w:rsidR="00AE4DAB" w:rsidRPr="009714C3">
              <w:rPr>
                <w:rFonts w:ascii="Times New Roman" w:hAnsi="Times New Roman" w:cs="Times New Roman"/>
              </w:rPr>
              <w:t>адми</w:t>
            </w:r>
            <w:r w:rsidR="00B23A83" w:rsidRPr="009714C3">
              <w:rPr>
                <w:rFonts w:ascii="Times New Roman" w:hAnsi="Times New Roman" w:cs="Times New Roman"/>
              </w:rPr>
              <w:t>нистрации</w:t>
            </w:r>
            <w:r w:rsidRPr="009714C3">
              <w:rPr>
                <w:rFonts w:ascii="Times New Roman" w:hAnsi="Times New Roman" w:cs="Times New Roman"/>
              </w:rPr>
              <w:t>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2) отказ в предоставлении муниципальной услуги – оформляется постановлением </w:t>
            </w:r>
            <w:r w:rsidR="00B23A83" w:rsidRPr="009714C3">
              <w:rPr>
                <w:rFonts w:ascii="Times New Roman" w:hAnsi="Times New Roman" w:cs="Times New Roman"/>
              </w:rPr>
              <w:t xml:space="preserve">администрации </w:t>
            </w:r>
            <w:r w:rsidRPr="009714C3">
              <w:rPr>
                <w:rFonts w:ascii="Times New Roman" w:hAnsi="Times New Roman" w:cs="Times New Roman"/>
              </w:rPr>
              <w:t xml:space="preserve">об отказе в </w:t>
            </w:r>
            <w:r w:rsidRPr="009714C3">
              <w:rPr>
                <w:rFonts w:ascii="Times New Roman" w:hAnsi="Times New Roman" w:cs="Times New Roman"/>
              </w:rPr>
              <w:lastRenderedPageBreak/>
              <w:t>предоставлении муниципальной услуги.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1) регистрация трудового договора или регистрация факта прекращения трудового договора – оформляется проставлением на трудовом договоре штампа (приложение 4 к Регламенту) о регистрации трудового договора или факта прекращения трудового договора (далее – штамп);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 xml:space="preserve">2) отказ в предоставлении муниципальной услуги – оформляется в виде письменного ответа </w:t>
            </w:r>
            <w:r w:rsidR="00B23A83" w:rsidRPr="009714C3">
              <w:rPr>
                <w:rFonts w:ascii="Times New Roman" w:hAnsi="Times New Roman" w:cs="Times New Roman"/>
              </w:rPr>
              <w:t xml:space="preserve">администрации </w:t>
            </w:r>
            <w:r w:rsidRPr="009714C3">
              <w:rPr>
                <w:rFonts w:ascii="Times New Roman" w:hAnsi="Times New Roman" w:cs="Times New Roman"/>
              </w:rPr>
              <w:t>об отказе в предоставлении муниципальной услуги (далее – письменный ответ).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 xml:space="preserve">1) регистрация устава ТОС – оформляется постановлением </w:t>
            </w:r>
            <w:r w:rsidR="00A76966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 xml:space="preserve">, свидетельством о регистрации устава и проставлением на уставе штампа о регистрации (форма свидетельства и штампа устанавливается </w:t>
            </w:r>
            <w:r w:rsidR="00A76966" w:rsidRPr="009714C3">
              <w:rPr>
                <w:rFonts w:ascii="Times New Roman" w:hAnsi="Times New Roman" w:cs="Times New Roman"/>
              </w:rPr>
              <w:t xml:space="preserve">Советом депутатов </w:t>
            </w:r>
            <w:r w:rsidR="00B23A83" w:rsidRPr="009714C3">
              <w:rPr>
                <w:rFonts w:ascii="Times New Roman" w:hAnsi="Times New Roman" w:cs="Times New Roman"/>
              </w:rPr>
              <w:t>муниципального округа Замоскворечье</w:t>
            </w:r>
            <w:r w:rsidR="00A76966" w:rsidRPr="009714C3">
              <w:rPr>
                <w:rFonts w:ascii="Times New Roman" w:hAnsi="Times New Roman" w:cs="Times New Roman"/>
              </w:rPr>
              <w:t xml:space="preserve"> в городе Москве</w:t>
            </w:r>
            <w:r w:rsidRPr="009714C3">
              <w:rPr>
                <w:rFonts w:ascii="Times New Roman" w:hAnsi="Times New Roman" w:cs="Times New Roman"/>
              </w:rPr>
              <w:t>);</w:t>
            </w:r>
          </w:p>
          <w:p w:rsidR="00A76966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2) регистрация </w:t>
            </w:r>
            <w:r w:rsidRPr="009714C3">
              <w:rPr>
                <w:rFonts w:ascii="Times New Roman" w:hAnsi="Times New Roman" w:cs="Times New Roman"/>
                <w:color w:val="000000"/>
              </w:rPr>
              <w:t xml:space="preserve">решения собрания (конференции) </w:t>
            </w:r>
            <w:r w:rsidRPr="009714C3">
              <w:rPr>
                <w:rFonts w:ascii="Times New Roman" w:hAnsi="Times New Roman" w:cs="Times New Roman"/>
                <w:color w:val="000000"/>
              </w:rPr>
              <w:lastRenderedPageBreak/>
              <w:t xml:space="preserve">граждан о внесении </w:t>
            </w:r>
            <w:r w:rsidRPr="009714C3">
              <w:rPr>
                <w:rFonts w:ascii="Times New Roman" w:hAnsi="Times New Roman" w:cs="Times New Roman"/>
              </w:rPr>
              <w:t xml:space="preserve">изменений в устав ТОС – оформляется постановлением </w:t>
            </w:r>
            <w:r w:rsidR="00B23A83" w:rsidRPr="009714C3">
              <w:rPr>
                <w:rFonts w:ascii="Times New Roman" w:hAnsi="Times New Roman" w:cs="Times New Roman"/>
              </w:rPr>
              <w:t xml:space="preserve">администрации </w:t>
            </w:r>
            <w:r w:rsidRPr="009714C3">
              <w:rPr>
                <w:rFonts w:ascii="Times New Roman" w:hAnsi="Times New Roman" w:cs="Times New Roman"/>
              </w:rPr>
              <w:t xml:space="preserve">и проставлением на уставе ТОС и решении </w:t>
            </w:r>
            <w:r w:rsidRPr="009714C3">
              <w:rPr>
                <w:rFonts w:ascii="Times New Roman" w:hAnsi="Times New Roman" w:cs="Times New Roman"/>
                <w:color w:val="000000"/>
              </w:rPr>
              <w:t xml:space="preserve">собрания (конференции) граждан </w:t>
            </w:r>
            <w:r w:rsidRPr="009714C3">
              <w:rPr>
                <w:rFonts w:ascii="Times New Roman" w:hAnsi="Times New Roman" w:cs="Times New Roman"/>
              </w:rPr>
              <w:t>о внесении изменений в устав штампа о регистрации изменений (</w:t>
            </w:r>
            <w:r w:rsidR="00A76966" w:rsidRPr="009714C3">
              <w:rPr>
                <w:rFonts w:ascii="Times New Roman" w:hAnsi="Times New Roman" w:cs="Times New Roman"/>
              </w:rPr>
              <w:t>форма свидетельства и штампа устанавливается Советом депутатов муниципального округа Замоскворечье в городе Москве);</w:t>
            </w:r>
          </w:p>
          <w:p w:rsidR="00A152FA" w:rsidRPr="009714C3" w:rsidRDefault="00A76966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 </w:t>
            </w:r>
            <w:r w:rsidR="00A152FA" w:rsidRPr="009714C3">
              <w:rPr>
                <w:rFonts w:ascii="Times New Roman" w:hAnsi="Times New Roman" w:cs="Times New Roman"/>
              </w:rPr>
              <w:t xml:space="preserve">3) отказ в предоставлении муниципальной услуги – оформляется письменным ответом </w:t>
            </w:r>
            <w:r w:rsidR="00B23A83" w:rsidRPr="009714C3">
              <w:rPr>
                <w:rFonts w:ascii="Times New Roman" w:hAnsi="Times New Roman" w:cs="Times New Roman"/>
              </w:rPr>
              <w:t xml:space="preserve">администрации </w:t>
            </w:r>
            <w:r w:rsidR="00A152FA" w:rsidRPr="009714C3">
              <w:rPr>
                <w:rFonts w:ascii="Times New Roman" w:hAnsi="Times New Roman" w:cs="Times New Roman"/>
              </w:rPr>
              <w:t>об отказе в предоставлении муниципальной услуги (далее – письменный ответ).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2FA" w:rsidRPr="009714C3" w:rsidTr="003069AF">
        <w:trPr>
          <w:trHeight w:val="420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Сведения о категориях заявителей, которым предоставляется муниципальная услуга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1) Заявителем является физическое лицо, достигшее шестнадцати лет, и имеющее место жительство на территории </w:t>
            </w:r>
            <w:r w:rsidR="00244566" w:rsidRPr="009714C3">
              <w:rPr>
                <w:rFonts w:ascii="Times New Roman" w:hAnsi="Times New Roman" w:cs="Times New Roman"/>
              </w:rPr>
              <w:t xml:space="preserve">муниципального округа Замоскворечье в городе Москве </w:t>
            </w:r>
            <w:r w:rsidRPr="009714C3">
              <w:rPr>
                <w:rFonts w:ascii="Times New Roman" w:hAnsi="Times New Roman" w:cs="Times New Roman"/>
              </w:rPr>
              <w:t>(далее – муниципальный округ).</w:t>
            </w:r>
          </w:p>
          <w:p w:rsidR="00A152FA" w:rsidRPr="009714C3" w:rsidRDefault="00A152FA" w:rsidP="009714C3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  <w:iCs/>
              </w:rPr>
              <w:t xml:space="preserve">2) Интересы заявителя могут представлять иные лица, уполномоченные заявителем в </w:t>
            </w:r>
            <w:r w:rsidRPr="009714C3">
              <w:rPr>
                <w:rFonts w:ascii="Times New Roman" w:hAnsi="Times New Roman" w:cs="Times New Roman"/>
              </w:rPr>
              <w:t>порядке, установленном нормативными правовыми актами Российской Федерации</w:t>
            </w:r>
            <w:r w:rsidRPr="009714C3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1)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</w:t>
            </w:r>
            <w:r w:rsidR="00244566" w:rsidRPr="009714C3">
              <w:rPr>
                <w:rFonts w:ascii="Times New Roman" w:hAnsi="Times New Roman" w:cs="Times New Roman"/>
              </w:rPr>
              <w:t>Замоскворечье в городе Москве (</w:t>
            </w:r>
            <w:r w:rsidRPr="009714C3">
              <w:rPr>
                <w:rFonts w:ascii="Times New Roman" w:hAnsi="Times New Roman" w:cs="Times New Roman"/>
              </w:rPr>
              <w:t xml:space="preserve">далее – муниципальный округ). </w:t>
            </w:r>
          </w:p>
          <w:p w:rsidR="00A152FA" w:rsidRPr="009714C3" w:rsidRDefault="00A152FA" w:rsidP="009714C3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2) </w:t>
            </w:r>
            <w:r w:rsidR="00244566" w:rsidRPr="009714C3">
              <w:rPr>
                <w:rFonts w:ascii="Times New Roman" w:hAnsi="Times New Roman" w:cs="Times New Roman"/>
              </w:rPr>
              <w:t>в</w:t>
            </w:r>
            <w:r w:rsidRPr="009714C3">
              <w:rPr>
                <w:rFonts w:ascii="Times New Roman" w:hAnsi="Times New Roman" w:cs="Times New Roman"/>
              </w:rPr>
              <w:t xml:space="preserve">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(пункт 7.1 административного регламента) факта прекращения трудового договора, заявителем </w:t>
            </w:r>
            <w:r w:rsidRPr="009714C3">
              <w:rPr>
                <w:rFonts w:ascii="Times New Roman" w:hAnsi="Times New Roman" w:cs="Times New Roman"/>
              </w:rPr>
              <w:lastRenderedPageBreak/>
              <w:t xml:space="preserve">выступает физическое лицо – работник, если трудовой договор был зарегистрирован заявителем в </w:t>
            </w:r>
            <w:r w:rsidR="00244566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>. 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      </w:r>
          </w:p>
          <w:p w:rsidR="00A152FA" w:rsidRPr="009714C3" w:rsidRDefault="00A152FA" w:rsidP="009714C3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  <w:iCs/>
              </w:rPr>
              <w:t xml:space="preserve">3) Интересы заявителя могут представлять иные лица, уполномоченные заявителем в </w:t>
            </w:r>
            <w:r w:rsidRPr="009714C3">
              <w:rPr>
                <w:rFonts w:ascii="Times New Roman" w:hAnsi="Times New Roman" w:cs="Times New Roman"/>
              </w:rPr>
              <w:t>порядке, установленном нормативными правовыми актами Российской Федерации</w:t>
            </w:r>
          </w:p>
        </w:tc>
        <w:tc>
          <w:tcPr>
            <w:tcW w:w="3189" w:type="dxa"/>
          </w:tcPr>
          <w:p w:rsidR="00A152FA" w:rsidRPr="009714C3" w:rsidRDefault="00A76966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1) Заявителем</w:t>
            </w:r>
            <w:r w:rsidR="00A152FA" w:rsidRPr="009714C3">
              <w:rPr>
                <w:rFonts w:ascii="Times New Roman" w:hAnsi="Times New Roman" w:cs="Times New Roman"/>
              </w:rPr>
              <w:t xml:space="preserve"> является физическое лицо, избранное собранием (конференцией) граждан председателем территориального общественного самоуправления.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  <w:iCs/>
              </w:rPr>
              <w:t xml:space="preserve">2) Интересы заявителя могут представлять иные лица, уполномоченные заявителем в </w:t>
            </w:r>
            <w:r w:rsidRPr="009714C3">
              <w:rPr>
                <w:rFonts w:ascii="Times New Roman" w:hAnsi="Times New Roman" w:cs="Times New Roman"/>
              </w:rPr>
              <w:t>порядке, установленном нормативными правовыми актами Российской Федерации</w:t>
            </w:r>
          </w:p>
        </w:tc>
      </w:tr>
      <w:tr w:rsidR="00A152FA" w:rsidRPr="009714C3" w:rsidTr="003069AF">
        <w:trPr>
          <w:trHeight w:val="336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Сведения о месте информирования о правилах предоставления муниципальной услуги</w:t>
            </w:r>
          </w:p>
        </w:tc>
        <w:tc>
          <w:tcPr>
            <w:tcW w:w="2835" w:type="dxa"/>
          </w:tcPr>
          <w:p w:rsidR="004834BB" w:rsidRPr="009714C3" w:rsidRDefault="004834BB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Информация о предоставлении муниципальной услуги размещается на официальном сайте администрации в информационно-телекоммуникационной сети «Интернет», информационных стендах или иных источниках информирования в помещении администрации, где предоставляется муниципальная услуга, на Портале государственных и муниципальных услуг (функций) города Москвы.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53D5B" w:rsidRPr="009714C3" w:rsidRDefault="00B53D5B" w:rsidP="009714C3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 Адрес: 115054, г. Москва, ул. Бахрушина 13, </w:t>
            </w:r>
            <w:proofErr w:type="spellStart"/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</w:t>
            </w:r>
            <w:proofErr w:type="spellEnd"/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311</w:t>
            </w:r>
            <w:r w:rsidRPr="009714C3">
              <w:rPr>
                <w:rFonts w:ascii="Times New Roman" w:hAnsi="Times New Roman" w:cs="Times New Roman"/>
                <w:color w:val="000000"/>
              </w:rPr>
              <w:br/>
            </w:r>
          </w:p>
          <w:p w:rsidR="00B53D5B" w:rsidRPr="009714C3" w:rsidRDefault="00B53D5B" w:rsidP="009714C3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shd w:val="clear" w:color="auto" w:fill="FFFFFF"/>
              </w:rPr>
              <w:t xml:space="preserve">2) официальный сайт муниципального округа Замоскворечье в сети «Интернет»: </w:t>
            </w:r>
          </w:p>
          <w:p w:rsidR="00B53D5B" w:rsidRPr="009714C3" w:rsidRDefault="007D3760" w:rsidP="009714C3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  <w:shd w:val="clear" w:color="auto" w:fill="FFFFFF"/>
              </w:rPr>
            </w:pPr>
            <w:hyperlink r:id="rId9" w:history="1"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http://www.zmsk.ru/</w:t>
              </w:r>
            </w:hyperlink>
          </w:p>
          <w:p w:rsidR="00B53D5B" w:rsidRPr="009714C3" w:rsidRDefault="00B53D5B" w:rsidP="009714C3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52FA" w:rsidRPr="009714C3" w:rsidRDefault="007569B9" w:rsidP="007569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</w:t>
            </w:r>
            <w:r w:rsidR="00B53D5B" w:rsidRPr="009714C3">
              <w:rPr>
                <w:rFonts w:ascii="Times New Roman" w:hAnsi="Times New Roman" w:cs="Times New Roman"/>
                <w:shd w:val="clear" w:color="auto" w:fill="FFFFFF"/>
              </w:rPr>
              <w:t xml:space="preserve">) Портал государственных и муниципальных услуг: </w:t>
            </w:r>
            <w:hyperlink r:id="rId10" w:history="1"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http</w:t>
              </w:r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://</w:t>
              </w:r>
              <w:proofErr w:type="spellStart"/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pgu</w:t>
              </w:r>
              <w:proofErr w:type="spellEnd"/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.</w:t>
              </w:r>
              <w:proofErr w:type="spellStart"/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mos</w:t>
              </w:r>
              <w:proofErr w:type="spellEnd"/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.</w:t>
              </w:r>
              <w:proofErr w:type="spellStart"/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4834BB" w:rsidRPr="009714C3" w:rsidRDefault="004834BB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Информация о предоставлении муниципальной услуги размещается на официальном сайте администрации в информационно-телекоммуникационной сети «Интернет», информационных стендах или иных источниках информирования в помещении администрации, где предоставляется муниципальная услуга, на Портале государственных и муниципальных услуг (функций) города Москвы.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53D5B" w:rsidRPr="009714C3" w:rsidRDefault="00B53D5B" w:rsidP="009714C3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 Адрес: 115054, г. Москва, ул. Бахрушина 13, </w:t>
            </w:r>
            <w:proofErr w:type="spellStart"/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</w:t>
            </w:r>
            <w:proofErr w:type="spellEnd"/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311</w:t>
            </w:r>
            <w:r w:rsidRPr="009714C3">
              <w:rPr>
                <w:rFonts w:ascii="Times New Roman" w:hAnsi="Times New Roman" w:cs="Times New Roman"/>
                <w:color w:val="000000"/>
              </w:rPr>
              <w:br/>
            </w:r>
          </w:p>
          <w:p w:rsidR="00B53D5B" w:rsidRPr="009714C3" w:rsidRDefault="00B53D5B" w:rsidP="009714C3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shd w:val="clear" w:color="auto" w:fill="FFFFFF"/>
              </w:rPr>
              <w:t xml:space="preserve">2) официальный сайт муниципального округа Замоскворечье в сети «Интернет»: </w:t>
            </w:r>
          </w:p>
          <w:p w:rsidR="00B53D5B" w:rsidRPr="009714C3" w:rsidRDefault="007D3760" w:rsidP="009714C3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  <w:shd w:val="clear" w:color="auto" w:fill="FFFFFF"/>
              </w:rPr>
            </w:pPr>
            <w:hyperlink r:id="rId11" w:history="1"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http://www.zmsk.ru/</w:t>
              </w:r>
            </w:hyperlink>
          </w:p>
          <w:p w:rsidR="00B53D5B" w:rsidRPr="009714C3" w:rsidRDefault="00B53D5B" w:rsidP="009714C3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52FA" w:rsidRPr="009714C3" w:rsidRDefault="007569B9" w:rsidP="007569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</w:t>
            </w:r>
            <w:r w:rsidR="00B53D5B" w:rsidRPr="009714C3">
              <w:rPr>
                <w:rFonts w:ascii="Times New Roman" w:hAnsi="Times New Roman" w:cs="Times New Roman"/>
                <w:shd w:val="clear" w:color="auto" w:fill="FFFFFF"/>
              </w:rPr>
              <w:t xml:space="preserve">) Портал государственных и муниципальных услуг: </w:t>
            </w:r>
            <w:hyperlink r:id="rId12" w:history="1"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http</w:t>
              </w:r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://</w:t>
              </w:r>
              <w:proofErr w:type="spellStart"/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pgu</w:t>
              </w:r>
              <w:proofErr w:type="spellEnd"/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.</w:t>
              </w:r>
              <w:proofErr w:type="spellStart"/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mos</w:t>
              </w:r>
              <w:proofErr w:type="spellEnd"/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.</w:t>
              </w:r>
              <w:proofErr w:type="spellStart"/>
              <w:r w:rsidR="00B53D5B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89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 xml:space="preserve">Информация о предоставлении муниципальной услуги размещается на официальном сайте </w:t>
            </w:r>
            <w:r w:rsidR="00B53D5B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«Интернет», информационных стендах или иных источниках информирования в помещении </w:t>
            </w:r>
            <w:r w:rsidR="00E0778F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>, где предоставляется муниципальная услуга, на Портале государственных и муниципальных услуг (функций) города Москвы.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152FA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569B9" w:rsidRDefault="007569B9" w:rsidP="009714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569B9" w:rsidRDefault="007569B9" w:rsidP="009714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569B9" w:rsidRDefault="007569B9" w:rsidP="009714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 Адрес: </w:t>
            </w:r>
            <w:r w:rsidR="00E0778F"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115054, г. Москва, ул. Бахрушина 13, </w:t>
            </w:r>
            <w:proofErr w:type="spellStart"/>
            <w:r w:rsidR="00E0778F"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</w:t>
            </w:r>
            <w:proofErr w:type="spellEnd"/>
            <w:r w:rsidR="00E0778F"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311</w:t>
            </w:r>
            <w:r w:rsidRPr="009714C3">
              <w:rPr>
                <w:rFonts w:ascii="Times New Roman" w:hAnsi="Times New Roman" w:cs="Times New Roman"/>
                <w:color w:val="000000"/>
              </w:rPr>
              <w:br/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shd w:val="clear" w:color="auto" w:fill="FFFFFF"/>
              </w:rPr>
              <w:t xml:space="preserve">2) официальный сайт муниципального округа </w:t>
            </w:r>
            <w:r w:rsidR="00E0778F" w:rsidRPr="009714C3">
              <w:rPr>
                <w:rFonts w:ascii="Times New Roman" w:hAnsi="Times New Roman" w:cs="Times New Roman"/>
                <w:shd w:val="clear" w:color="auto" w:fill="FFFFFF"/>
              </w:rPr>
              <w:t>Замоскворечье</w:t>
            </w:r>
            <w:r w:rsidRPr="009714C3">
              <w:rPr>
                <w:rFonts w:ascii="Times New Roman" w:hAnsi="Times New Roman" w:cs="Times New Roman"/>
                <w:shd w:val="clear" w:color="auto" w:fill="FFFFFF"/>
              </w:rPr>
              <w:t xml:space="preserve"> в сети «Интернет»: </w:t>
            </w:r>
          </w:p>
          <w:p w:rsidR="00A152FA" w:rsidRPr="009714C3" w:rsidRDefault="007D3760" w:rsidP="009714C3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  <w:shd w:val="clear" w:color="auto" w:fill="FFFFFF"/>
              </w:rPr>
            </w:pPr>
            <w:hyperlink r:id="rId13" w:history="1">
              <w:r w:rsidR="00E0778F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http://www.zmsk.ru/</w:t>
              </w:r>
            </w:hyperlink>
          </w:p>
          <w:p w:rsidR="00B53D5B" w:rsidRPr="009714C3" w:rsidRDefault="00B53D5B" w:rsidP="009714C3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152FA" w:rsidRPr="007D3760" w:rsidRDefault="00B53D5B" w:rsidP="007569B9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color w:val="2E74B5" w:themeColor="accent1" w:themeShade="BF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</w:t>
            </w:r>
            <w:r w:rsidR="00A152FA" w:rsidRPr="009714C3">
              <w:rPr>
                <w:rFonts w:ascii="Times New Roman" w:hAnsi="Times New Roman" w:cs="Times New Roman"/>
                <w:shd w:val="clear" w:color="auto" w:fill="FFFFFF"/>
              </w:rPr>
              <w:t xml:space="preserve">) Портал государственных и муниципальных услуг: </w:t>
            </w:r>
            <w:hyperlink r:id="rId14" w:history="1">
              <w:r w:rsidR="00A152FA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http</w:t>
              </w:r>
              <w:r w:rsidR="00A152FA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://</w:t>
              </w:r>
              <w:proofErr w:type="spellStart"/>
              <w:r w:rsidR="00A152FA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pgu</w:t>
              </w:r>
              <w:proofErr w:type="spellEnd"/>
              <w:r w:rsidR="00A152FA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.</w:t>
              </w:r>
              <w:proofErr w:type="spellStart"/>
              <w:r w:rsidR="00A152FA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mos</w:t>
              </w:r>
              <w:proofErr w:type="spellEnd"/>
              <w:r w:rsidR="00A152FA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.</w:t>
              </w:r>
              <w:proofErr w:type="spellStart"/>
              <w:r w:rsidR="00A152FA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69B9" w:rsidRPr="009714C3" w:rsidRDefault="007569B9" w:rsidP="007569B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52FA" w:rsidRPr="009714C3" w:rsidTr="003069AF">
        <w:trPr>
          <w:trHeight w:val="396"/>
        </w:trPr>
        <w:tc>
          <w:tcPr>
            <w:tcW w:w="416" w:type="dxa"/>
          </w:tcPr>
          <w:p w:rsidR="00A152FA" w:rsidRPr="009714C3" w:rsidRDefault="007D3760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Сведения о максимально допустимых сроках предоставления муниципальной услуги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outlineLvl w:val="1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9714C3">
              <w:rPr>
                <w:rFonts w:ascii="Times New Roman" w:hAnsi="Times New Roman" w:cs="Times New Roman"/>
              </w:rPr>
              <w:t>Срок предоставления муниципальной услуги составляет 10 рабочих дней.</w:t>
            </w:r>
            <w:r w:rsidRPr="009714C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outlineLvl w:val="1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9714C3">
              <w:rPr>
                <w:rFonts w:ascii="Times New Roman" w:hAnsi="Times New Roman" w:cs="Times New Roman"/>
              </w:rPr>
              <w:t>Срок предоставления муниципальной услуги составляет</w:t>
            </w:r>
            <w:r w:rsidR="004834BB" w:rsidRPr="009714C3">
              <w:rPr>
                <w:rFonts w:ascii="Times New Roman" w:hAnsi="Times New Roman" w:cs="Times New Roman"/>
              </w:rPr>
              <w:t xml:space="preserve"> 10</w:t>
            </w:r>
            <w:r w:rsidRPr="009714C3">
              <w:rPr>
                <w:rFonts w:ascii="Times New Roman" w:hAnsi="Times New Roman" w:cs="Times New Roman"/>
              </w:rPr>
              <w:t xml:space="preserve"> рабочих дней.</w:t>
            </w:r>
            <w:r w:rsidRPr="009714C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A152FA" w:rsidRPr="009714C3" w:rsidRDefault="00A152FA" w:rsidP="009714C3">
            <w:pPr>
              <w:jc w:val="both"/>
              <w:outlineLvl w:val="1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9714C3">
              <w:rPr>
                <w:rFonts w:ascii="Times New Roman" w:hAnsi="Times New Roman" w:cs="Times New Roman"/>
              </w:rPr>
              <w:t>Срок предоставления муниципальной услуги составляет 15 рабочих дней.</w:t>
            </w:r>
            <w:r w:rsidRPr="009714C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2FA" w:rsidRPr="009714C3" w:rsidTr="003069AF">
        <w:trPr>
          <w:trHeight w:val="360"/>
        </w:trPr>
        <w:tc>
          <w:tcPr>
            <w:tcW w:w="416" w:type="dxa"/>
          </w:tcPr>
          <w:p w:rsidR="00A152FA" w:rsidRPr="009714C3" w:rsidRDefault="007D3760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Сведения об основаниях для приостановления предоставления муниципальной услуги либо отказа в предоставлении муниципальной услуги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Основаниями для отказа в предоставлении муниципальной услуги являются: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1) отсутствие у заявителя уважительной причины для получения муниципальной услуги;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2) основания, установленные подпунктами 1, 2 и 4 пункта 40 Требований, а именно: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2.1) представление </w:t>
            </w:r>
            <w:r w:rsidR="009714C3" w:rsidRPr="009714C3">
              <w:rPr>
                <w:rFonts w:ascii="Times New Roman" w:hAnsi="Times New Roman" w:cs="Times New Roman"/>
              </w:rPr>
              <w:t>документов,</w:t>
            </w:r>
            <w:r w:rsidRPr="009714C3">
              <w:rPr>
                <w:rFonts w:ascii="Times New Roman" w:hAnsi="Times New Roman" w:cs="Times New Roman"/>
              </w:rPr>
              <w:t xml:space="preserve"> не соответствующих требованиям, установленным правовыми актами Российской Федерации, города Москвы и муниципальными правовыми актами, настоящим Требованиям, регламентом, если указанные обстоятельства были установлены в процессе обработки документов;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2.2) утрата силы представленных документов, если указанные обстоятельства </w:t>
            </w:r>
            <w:r w:rsidRPr="009714C3">
              <w:rPr>
                <w:rFonts w:ascii="Times New Roman" w:hAnsi="Times New Roman" w:cs="Times New Roman"/>
              </w:rPr>
              <w:lastRenderedPageBreak/>
              <w:t>были установлены в процессе обработки документов;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2.3)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документов;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Основаниями для отказа в предоставлении муниципальной услуги являются основания, установленные в соответстви</w:t>
            </w:r>
            <w:r w:rsidR="00975023">
              <w:rPr>
                <w:rFonts w:ascii="Times New Roman" w:hAnsi="Times New Roman" w:cs="Times New Roman"/>
              </w:rPr>
              <w:t xml:space="preserve">и с подпунктами 1, 2 и 4 пункта </w:t>
            </w:r>
            <w:r w:rsidRPr="009714C3">
              <w:rPr>
                <w:rFonts w:ascii="Times New Roman" w:hAnsi="Times New Roman" w:cs="Times New Roman"/>
              </w:rPr>
              <w:t xml:space="preserve">40 Требований, а именно: 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1) представление </w:t>
            </w:r>
            <w:r w:rsidR="00A90CB7" w:rsidRPr="009714C3">
              <w:rPr>
                <w:rFonts w:ascii="Times New Roman" w:hAnsi="Times New Roman" w:cs="Times New Roman"/>
              </w:rPr>
              <w:t>документов,</w:t>
            </w:r>
            <w:r w:rsidRPr="009714C3">
              <w:rPr>
                <w:rFonts w:ascii="Times New Roman" w:hAnsi="Times New Roman" w:cs="Times New Roman"/>
              </w:rPr>
              <w:t xml:space="preserve"> не соответствующих требованиям, установленным правовыми актами Российской Федерации, города Москвы и муниципальными правовыми актами, настоящим Требованиям, регламентом, если указанные обстоятельства были установлены в процессе обработки документов;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2) утрата силы представленных документов, если указанные обстоятельства были установлены в процессе обработки документов;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4)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документов;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Основаниями для отказа в предоставлении муниципальной услуги являются: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714C3">
              <w:rPr>
                <w:rFonts w:ascii="Times New Roman" w:hAnsi="Times New Roman" w:cs="Times New Roman"/>
              </w:rPr>
              <w:t xml:space="preserve">1) несоответствие устава ТОС, решения </w:t>
            </w:r>
            <w:r w:rsidRPr="009714C3">
              <w:rPr>
                <w:rFonts w:ascii="Times New Roman" w:hAnsi="Times New Roman" w:cs="Times New Roman"/>
                <w:bCs/>
                <w:iCs/>
              </w:rPr>
              <w:t xml:space="preserve">собрания (конференции) граждан о внесении </w:t>
            </w:r>
            <w:r w:rsidRPr="009714C3">
              <w:rPr>
                <w:rFonts w:ascii="Times New Roman" w:hAnsi="Times New Roman" w:cs="Times New Roman"/>
              </w:rPr>
              <w:t xml:space="preserve">изменений в устав ТОС Конституции Российской Федерации, федеральным законам и иным нормативным правовым актам Российской Федерации, законам города Москвы и иным правовым актам города Москвы, Уставу муниципального округа </w:t>
            </w:r>
            <w:r w:rsidR="00870B1C" w:rsidRPr="009714C3">
              <w:rPr>
                <w:rFonts w:ascii="Times New Roman" w:hAnsi="Times New Roman" w:cs="Times New Roman"/>
              </w:rPr>
              <w:t>Замоскворечье</w:t>
            </w:r>
            <w:r w:rsidR="00447D96">
              <w:rPr>
                <w:rFonts w:ascii="Times New Roman" w:hAnsi="Times New Roman" w:cs="Times New Roman"/>
              </w:rPr>
              <w:t xml:space="preserve"> в городе Москве</w:t>
            </w:r>
            <w:r w:rsidRPr="009714C3">
              <w:rPr>
                <w:rFonts w:ascii="Times New Roman" w:hAnsi="Times New Roman" w:cs="Times New Roman"/>
              </w:rPr>
              <w:t>;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  <w:bCs/>
              </w:rPr>
              <w:t xml:space="preserve">2) </w:t>
            </w:r>
            <w:r w:rsidRPr="009714C3">
              <w:rPr>
                <w:rFonts w:ascii="Times New Roman" w:hAnsi="Times New Roman" w:cs="Times New Roman"/>
              </w:rPr>
              <w:t xml:space="preserve">нарушение установленного Федеральным законом </w:t>
            </w:r>
            <w:r w:rsidRPr="009714C3">
              <w:rPr>
                <w:rFonts w:ascii="Times New Roman" w:hAnsi="Times New Roman" w:cs="Times New Roman"/>
                <w:bCs/>
              </w:rPr>
              <w:t xml:space="preserve">«Об общих принципах организации местного самоуправления в Российской Федерации» </w:t>
            </w:r>
            <w:r w:rsidRPr="009714C3">
              <w:rPr>
                <w:rFonts w:ascii="Times New Roman" w:hAnsi="Times New Roman" w:cs="Times New Roman"/>
              </w:rPr>
              <w:t xml:space="preserve">порядка принятия устава ТОС, решения </w:t>
            </w:r>
            <w:r w:rsidRPr="009714C3">
              <w:rPr>
                <w:rFonts w:ascii="Times New Roman" w:hAnsi="Times New Roman" w:cs="Times New Roman"/>
                <w:bCs/>
                <w:iCs/>
              </w:rPr>
              <w:t>собрания (конференции) граждан о внесении</w:t>
            </w:r>
            <w:r w:rsidRPr="009714C3">
              <w:rPr>
                <w:rFonts w:ascii="Times New Roman" w:hAnsi="Times New Roman" w:cs="Times New Roman"/>
              </w:rPr>
              <w:t xml:space="preserve"> изменений в устав ТОС.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3) основания, установленные подпунктами 1, 2 и 4 пункта 40 Требований, а именно: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3.1) представление </w:t>
            </w:r>
            <w:r w:rsidR="00870B1C" w:rsidRPr="009714C3">
              <w:rPr>
                <w:rFonts w:ascii="Times New Roman" w:hAnsi="Times New Roman" w:cs="Times New Roman"/>
              </w:rPr>
              <w:t>документов,</w:t>
            </w:r>
            <w:r w:rsidRPr="009714C3">
              <w:rPr>
                <w:rFonts w:ascii="Times New Roman" w:hAnsi="Times New Roman" w:cs="Times New Roman"/>
              </w:rPr>
              <w:t xml:space="preserve"> не соответствующих требованиям, установленным правовыми актами Российской Федерации, города Москвы и муниципальными правовыми актами, настоящим Требованиям, регламентом, если указанные обстоятельства были установлены в процессе обработки документов;</w:t>
            </w:r>
          </w:p>
          <w:p w:rsidR="00A152FA" w:rsidRPr="009714C3" w:rsidRDefault="00A152FA" w:rsidP="009714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3.2) утрата силы представленных документов, если указанные обстоятельства были установлены в процессе обработки документов;</w:t>
            </w:r>
          </w:p>
          <w:p w:rsidR="00A152FA" w:rsidRPr="009714C3" w:rsidRDefault="00A152FA" w:rsidP="005349A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714C3">
              <w:rPr>
                <w:rFonts w:ascii="Times New Roman" w:hAnsi="Times New Roman" w:cs="Times New Roman"/>
              </w:rPr>
              <w:t>3.3)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документов;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2FA" w:rsidRPr="009714C3" w:rsidTr="003069AF">
        <w:trPr>
          <w:trHeight w:val="408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D37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Наименования документов, подлежащих представлению заявителем для получения муниципальной услуги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Предоставление муниципальной услуги осуществляется на основании следующих документов, представляемых заявителем самостоятельно: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1) запрос (заявление) на предоставление муниципальной услуги</w:t>
            </w:r>
            <w:r w:rsidRPr="009714C3">
              <w:rPr>
                <w:rFonts w:ascii="Times New Roman" w:hAnsi="Times New Roman" w:cs="Times New Roman"/>
                <w:bCs/>
              </w:rPr>
              <w:t xml:space="preserve">, оформленный на бумажном носителе в соответствии с </w:t>
            </w:r>
            <w:r w:rsidRPr="009714C3">
              <w:rPr>
                <w:rFonts w:ascii="Times New Roman" w:hAnsi="Times New Roman" w:cs="Times New Roman"/>
              </w:rPr>
              <w:t>приложением к Регламенту (далее – запрос (заявление);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Style w:val="apple-style-span"/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3) </w:t>
            </w:r>
            <w:r w:rsidRPr="009714C3">
              <w:rPr>
                <w:rStyle w:val="apple-style-span"/>
                <w:rFonts w:ascii="Times New Roman" w:hAnsi="Times New Roman" w:cs="Times New Roman"/>
              </w:rPr>
              <w:t xml:space="preserve">документ, подтверждающий место жительства на территории </w:t>
            </w:r>
            <w:r w:rsidRPr="009714C3"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9714C3">
              <w:rPr>
                <w:rStyle w:val="apple-style-span"/>
                <w:rFonts w:ascii="Times New Roman" w:hAnsi="Times New Roman" w:cs="Times New Roman"/>
              </w:rPr>
              <w:t xml:space="preserve">(если сведения о месте </w:t>
            </w:r>
            <w:r w:rsidRPr="009714C3">
              <w:rPr>
                <w:rStyle w:val="apple-style-span"/>
                <w:rFonts w:ascii="Times New Roman" w:hAnsi="Times New Roman" w:cs="Times New Roman"/>
              </w:rPr>
              <w:lastRenderedPageBreak/>
              <w:t>жительства отсутствуют в документе, удостоверяющем личность), выданный уполномоченным органом;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Style w:val="apple-style-span"/>
                <w:rFonts w:ascii="Times New Roman" w:hAnsi="Times New Roman" w:cs="Times New Roman"/>
              </w:rPr>
              <w:t xml:space="preserve">4) </w:t>
            </w:r>
            <w:r w:rsidRPr="009714C3">
              <w:rPr>
                <w:rFonts w:ascii="Times New Roman" w:hAnsi="Times New Roman" w:cs="Times New Roman"/>
              </w:rPr>
              <w:t>документ (при наличии), подтверждающий наличие уважительной причины (справки, заключения, иные документы, в том числе выдаваемые организациями, входящими в систему здравоохранения);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5) документ, подтверждающий полномочия представителя заявителя (при необходимости).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Style w:val="apple-style-span"/>
                <w:rFonts w:ascii="Times New Roman" w:hAnsi="Times New Roman" w:cs="Times New Roman"/>
              </w:rPr>
            </w:pPr>
            <w:r w:rsidRPr="009714C3">
              <w:rPr>
                <w:rStyle w:val="apple-style-span"/>
                <w:rFonts w:ascii="Times New Roman" w:hAnsi="Times New Roman" w:cs="Times New Roman"/>
              </w:rPr>
              <w:t>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  <w:bCs/>
                <w:iCs/>
              </w:rPr>
              <w:t xml:space="preserve"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</w:t>
            </w:r>
            <w:r w:rsidRPr="009714C3">
              <w:rPr>
                <w:rFonts w:ascii="Times New Roman" w:hAnsi="Times New Roman" w:cs="Times New Roman"/>
                <w:bCs/>
                <w:iCs/>
              </w:rPr>
              <w:lastRenderedPageBreak/>
              <w:t>на русский язык. Верность перевода должна быть нотариально удостоверена.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0CB7" w:rsidRPr="009714C3" w:rsidRDefault="00A90CB7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осуществляется на основании следующих документов, представляемых заявителем самостоятельно: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Для регистрации трудового договора: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1) запрос (заявление) на предоставление муниципальной услуги</w:t>
            </w:r>
            <w:r w:rsidRPr="009714C3">
              <w:rPr>
                <w:rFonts w:ascii="Times New Roman" w:hAnsi="Times New Roman" w:cs="Times New Roman"/>
                <w:bCs/>
              </w:rPr>
              <w:t xml:space="preserve">, оформленный на бумажном носителе в соответствии с </w:t>
            </w:r>
            <w:r w:rsidRPr="009714C3">
              <w:rPr>
                <w:rFonts w:ascii="Times New Roman" w:hAnsi="Times New Roman" w:cs="Times New Roman"/>
              </w:rPr>
              <w:t>приложением 1 к Регламенту;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Style w:val="apple-style-span"/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3) </w:t>
            </w:r>
            <w:r w:rsidRPr="009714C3">
              <w:rPr>
                <w:rStyle w:val="apple-style-span"/>
                <w:rFonts w:ascii="Times New Roman" w:hAnsi="Times New Roman" w:cs="Times New Roman"/>
              </w:rPr>
              <w:t xml:space="preserve">документ, подтверждающий место жительства на территории </w:t>
            </w:r>
            <w:r w:rsidRPr="009714C3"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 w:rsidR="00A90CB7" w:rsidRPr="009714C3">
              <w:rPr>
                <w:rFonts w:ascii="Times New Roman" w:hAnsi="Times New Roman" w:cs="Times New Roman"/>
              </w:rPr>
              <w:t xml:space="preserve">округа </w:t>
            </w:r>
            <w:r w:rsidRPr="009714C3">
              <w:rPr>
                <w:rStyle w:val="apple-style-span"/>
                <w:rFonts w:ascii="Times New Roman" w:hAnsi="Times New Roman" w:cs="Times New Roman"/>
              </w:rPr>
              <w:t>(если сведения о месте жительства отсутствуют в документе, удостоверяющем личность);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Style w:val="apple-style-span"/>
                <w:rFonts w:ascii="Times New Roman" w:hAnsi="Times New Roman" w:cs="Times New Roman"/>
              </w:rPr>
              <w:t xml:space="preserve">4) </w:t>
            </w:r>
            <w:r w:rsidRPr="009714C3">
              <w:rPr>
                <w:rFonts w:ascii="Times New Roman" w:hAnsi="Times New Roman" w:cs="Times New Roman"/>
              </w:rPr>
              <w:t>два экземпляра трудового договора (каждый экземпляр должен быть пронумерован, прошит и заверен подписью заявителя на прошивке);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5) документ, подтверждающий полномочия представителя заявителя (при необходимости).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Для регистрации факта прекращения трудового договора: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1) запрос (заявление) на предоставление муниципальной услуги</w:t>
            </w:r>
            <w:r w:rsidRPr="009714C3">
              <w:rPr>
                <w:rFonts w:ascii="Times New Roman" w:hAnsi="Times New Roman" w:cs="Times New Roman"/>
                <w:bCs/>
              </w:rPr>
              <w:t xml:space="preserve">, оформленный на бумажном носителе в соответствии с </w:t>
            </w:r>
            <w:r w:rsidRPr="009714C3">
              <w:rPr>
                <w:rFonts w:ascii="Times New Roman" w:hAnsi="Times New Roman" w:cs="Times New Roman"/>
              </w:rPr>
              <w:t>приложением 2 или 3 к Регламенту;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Style w:val="apple-style-span"/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3) </w:t>
            </w:r>
            <w:r w:rsidRPr="009714C3">
              <w:rPr>
                <w:rStyle w:val="apple-style-span"/>
                <w:rFonts w:ascii="Times New Roman" w:hAnsi="Times New Roman" w:cs="Times New Roman"/>
              </w:rPr>
              <w:t xml:space="preserve">документ, подтверждающий место жительства на территории </w:t>
            </w:r>
            <w:r w:rsidRPr="009714C3"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Pr="009714C3">
              <w:rPr>
                <w:rStyle w:val="apple-style-span"/>
                <w:rFonts w:ascii="Times New Roman" w:hAnsi="Times New Roman" w:cs="Times New Roman"/>
              </w:rPr>
              <w:t>(если сведения о месте жительства отсутствуют в документе, удостоверяющем личность);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Style w:val="apple-style-span"/>
                <w:rFonts w:ascii="Times New Roman" w:hAnsi="Times New Roman" w:cs="Times New Roman"/>
              </w:rPr>
              <w:t xml:space="preserve">4) </w:t>
            </w:r>
            <w:r w:rsidRPr="009714C3">
              <w:rPr>
                <w:rFonts w:ascii="Times New Roman" w:hAnsi="Times New Roman" w:cs="Times New Roman"/>
              </w:rPr>
              <w:t xml:space="preserve">два экземпляра трудового договора (зарегистрированных в </w:t>
            </w:r>
            <w:r w:rsidR="00A90CB7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>, если заявителем выступает работодатель, один экземпляр – если заявителем выступает работник;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6) документ, подтверждающий полномочия представителя заявителя (при необходимости).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A90CB7" w:rsidRPr="009714C3" w:rsidRDefault="00A90CB7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осуществляется на основании следующих документов, представляемых заявителем самостоятельно: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Для регистрации устава ТОС: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1) запрос (заявление) на предоставление муниципальной услуги</w:t>
            </w:r>
            <w:r w:rsidRPr="009714C3">
              <w:rPr>
                <w:rFonts w:ascii="Times New Roman" w:hAnsi="Times New Roman" w:cs="Times New Roman"/>
                <w:bCs/>
              </w:rPr>
              <w:t xml:space="preserve">, оформленный на бумажном носителе в соответствии с </w:t>
            </w:r>
            <w:r w:rsidRPr="009714C3">
              <w:rPr>
                <w:rFonts w:ascii="Times New Roman" w:hAnsi="Times New Roman" w:cs="Times New Roman"/>
              </w:rPr>
              <w:t>приложением 1 к Регламенту;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Style w:val="apple-style-span"/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3) устав ТОС, прошитый, пронумерованный и заверенный подписью председателя территориального общественного самоуправления, в двух </w:t>
            </w:r>
            <w:r w:rsidRPr="009714C3">
              <w:rPr>
                <w:rFonts w:ascii="Times New Roman" w:hAnsi="Times New Roman" w:cs="Times New Roman"/>
              </w:rPr>
              <w:lastRenderedPageBreak/>
              <w:t>экземплярах, а также на электронном носителе;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4)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6) документ, подтверждающий полномочия представителя заявителя (при необходимости).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Для регистрации </w:t>
            </w:r>
            <w:r w:rsidRPr="009714C3">
              <w:rPr>
                <w:rFonts w:ascii="Times New Roman" w:hAnsi="Times New Roman" w:cs="Times New Roman"/>
                <w:bCs/>
                <w:iCs/>
              </w:rPr>
              <w:t xml:space="preserve">решения собрания (конференции) граждан о внесении изменений в устав </w:t>
            </w:r>
            <w:r w:rsidRPr="009714C3">
              <w:rPr>
                <w:rFonts w:ascii="Times New Roman" w:hAnsi="Times New Roman" w:cs="Times New Roman"/>
              </w:rPr>
              <w:t>ТОС: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1) запрос (заявление) на предоставление муниципальной услуги</w:t>
            </w:r>
            <w:r w:rsidRPr="009714C3">
              <w:rPr>
                <w:rFonts w:ascii="Times New Roman" w:hAnsi="Times New Roman" w:cs="Times New Roman"/>
                <w:bCs/>
              </w:rPr>
              <w:t xml:space="preserve">, оформленный на бумажном носителе в соответствии с </w:t>
            </w:r>
            <w:r w:rsidRPr="009714C3">
              <w:rPr>
                <w:rFonts w:ascii="Times New Roman" w:hAnsi="Times New Roman" w:cs="Times New Roman"/>
              </w:rPr>
              <w:t>приложением 2 к Регламенту;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Style w:val="apple-style-span"/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2) документ, удостоверяющий личность заявителя</w:t>
            </w:r>
            <w:r w:rsidRPr="009714C3">
              <w:rPr>
                <w:rStyle w:val="apple-style-span"/>
                <w:rFonts w:ascii="Times New Roman" w:hAnsi="Times New Roman" w:cs="Times New Roman"/>
              </w:rPr>
              <w:t>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Style w:val="apple-style-span"/>
                <w:rFonts w:ascii="Times New Roman" w:hAnsi="Times New Roman" w:cs="Times New Roman"/>
              </w:rPr>
              <w:t xml:space="preserve">3) </w:t>
            </w:r>
            <w:r w:rsidRPr="009714C3">
              <w:rPr>
                <w:rFonts w:ascii="Times New Roman" w:hAnsi="Times New Roman" w:cs="Times New Roman"/>
              </w:rPr>
              <w:t xml:space="preserve">устав ТОС, зарегистрированный в </w:t>
            </w:r>
            <w:r w:rsidR="00447D96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>;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4) </w:t>
            </w:r>
            <w:r w:rsidRPr="009714C3">
              <w:rPr>
                <w:rFonts w:ascii="Times New Roman" w:hAnsi="Times New Roman" w:cs="Times New Roman"/>
                <w:bCs/>
                <w:iCs/>
              </w:rPr>
              <w:t xml:space="preserve">решение собрания (конференции) граждан о внесении изменений в устав </w:t>
            </w:r>
            <w:r w:rsidRPr="009714C3">
              <w:rPr>
                <w:rFonts w:ascii="Times New Roman" w:hAnsi="Times New Roman" w:cs="Times New Roman"/>
              </w:rPr>
              <w:lastRenderedPageBreak/>
              <w:t>ТОС,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носителе;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5) копию протокола собрания (конференции) граждан, на котором было принято решение о внесении изменений в устав ТОС (копия протокола прошивается, пронумеровывается и заверяется подписью председателя территориального общественного самоуправления);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7) документ, подтверждающий полномочия представителя заявителя (при необходимости).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2FA" w:rsidRPr="009714C3" w:rsidTr="003069AF">
        <w:trPr>
          <w:trHeight w:val="420"/>
        </w:trPr>
        <w:tc>
          <w:tcPr>
            <w:tcW w:w="416" w:type="dxa"/>
          </w:tcPr>
          <w:p w:rsidR="00A152FA" w:rsidRPr="009714C3" w:rsidRDefault="00A152FA" w:rsidP="007D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D37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Сведения о возможности (невозможности) предоставления муниципальной услуги в многофункциональных центрах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невозможно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невозможно</w:t>
            </w:r>
          </w:p>
        </w:tc>
        <w:tc>
          <w:tcPr>
            <w:tcW w:w="3189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невозможно</w:t>
            </w:r>
          </w:p>
        </w:tc>
      </w:tr>
      <w:tr w:rsidR="00A152FA" w:rsidRPr="009714C3" w:rsidTr="003069AF">
        <w:trPr>
          <w:trHeight w:val="432"/>
        </w:trPr>
        <w:tc>
          <w:tcPr>
            <w:tcW w:w="416" w:type="dxa"/>
          </w:tcPr>
          <w:p w:rsidR="00A152FA" w:rsidRPr="009714C3" w:rsidRDefault="00A152FA" w:rsidP="007D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  <w:bCs/>
              </w:rPr>
              <w:t xml:space="preserve">Сведения о возмездности </w:t>
            </w:r>
            <w:r w:rsidRPr="009714C3">
              <w:rPr>
                <w:rFonts w:ascii="Times New Roman" w:hAnsi="Times New Roman" w:cs="Times New Roman"/>
                <w:bCs/>
              </w:rPr>
              <w:lastRenderedPageBreak/>
              <w:t>(безвозмездности) предоставления муниципальной услуги и размерах платы, взимаемой с заявителя, если услуга предоставляется на возмездной основе</w:t>
            </w:r>
          </w:p>
        </w:tc>
        <w:tc>
          <w:tcPr>
            <w:tcW w:w="2835" w:type="dxa"/>
          </w:tcPr>
          <w:p w:rsidR="00A152FA" w:rsidRPr="009714C3" w:rsidRDefault="00A90CB7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2835" w:type="dxa"/>
          </w:tcPr>
          <w:p w:rsidR="00A152FA" w:rsidRPr="009714C3" w:rsidRDefault="00A90CB7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89" w:type="dxa"/>
          </w:tcPr>
          <w:p w:rsidR="00A152FA" w:rsidRPr="009714C3" w:rsidRDefault="00A90CB7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A152FA" w:rsidRPr="009714C3" w:rsidTr="003069AF">
        <w:trPr>
          <w:trHeight w:val="456"/>
        </w:trPr>
        <w:tc>
          <w:tcPr>
            <w:tcW w:w="416" w:type="dxa"/>
          </w:tcPr>
          <w:p w:rsidR="00A152FA" w:rsidRPr="009714C3" w:rsidRDefault="00A152FA" w:rsidP="007D3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7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Сведения об административных процедурах, подлежащих выполнению органом местного самоуправления при предоставлении муниципальной услуги, в том числе сведения о промежуточных и окончательных сроках таких административных процедур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1) прием (получение) и регистрация документов (максимальный срок выполнения административной процедуры – 1 рабочий день);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2) обработка документов (максимальный срок выполнения административной процедуры – 3 рабочих дня);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3) формирование результата предоставления муниципальной услуги (максимальный срок выполнения административной процедуры – 5 рабочих дней);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4) выдача (направление) заявителю результата предоставления муниципальной услуги (максимальный срок выполнения административной процедуры – 2 рабочих дня);</w:t>
            </w:r>
          </w:p>
          <w:p w:rsidR="00A152FA" w:rsidRPr="009714C3" w:rsidRDefault="00A152FA" w:rsidP="003069A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5) выдача заявителю дубликата результата </w:t>
            </w:r>
            <w:r w:rsidRPr="009714C3">
              <w:rPr>
                <w:rFonts w:ascii="Times New Roman" w:hAnsi="Times New Roman" w:cs="Times New Roman"/>
              </w:rPr>
              <w:lastRenderedPageBreak/>
              <w:t>предоставления муниципальной услуги (срок выдачи дубликата не более 10 рабочих дней со дня поступления заявления на получение дубликата).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включает в себя следующие административные процедуры: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1) прием (получение) и регистрация документов (максимальный срок выполнения административной процедуры – 1 рабочий день);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2) обработка документов (максимальный срок выполнени</w:t>
            </w:r>
            <w:r w:rsidR="001D3AC8" w:rsidRPr="009714C3">
              <w:rPr>
                <w:rFonts w:ascii="Times New Roman" w:hAnsi="Times New Roman" w:cs="Times New Roman"/>
              </w:rPr>
              <w:t>я административной процедуры – 3</w:t>
            </w:r>
            <w:r w:rsidRPr="009714C3">
              <w:rPr>
                <w:rFonts w:ascii="Times New Roman" w:hAnsi="Times New Roman" w:cs="Times New Roman"/>
              </w:rPr>
              <w:t xml:space="preserve"> рабочий день);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3) формирование результата предоставления муниципальной услуги (максимальный срок выполнения административной процедуры – 2 рабочих дня);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4) выдача (направление) заявителю результата предоставления муниципальной услуги (максимальный срок выполнения административной процедуры – 2 рабочих дня);</w:t>
            </w:r>
          </w:p>
          <w:p w:rsidR="00A152FA" w:rsidRPr="009714C3" w:rsidRDefault="00A152FA" w:rsidP="003069A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5) выдача заявителю дубликата результата </w:t>
            </w:r>
            <w:r w:rsidRPr="009714C3">
              <w:rPr>
                <w:rFonts w:ascii="Times New Roman" w:hAnsi="Times New Roman" w:cs="Times New Roman"/>
              </w:rPr>
              <w:lastRenderedPageBreak/>
              <w:t>предоставления муниципальной услуги (срок выдачи дубликата не более 10 рабочих дней со дня поступления заявления на получение дубликата).</w:t>
            </w:r>
          </w:p>
        </w:tc>
        <w:tc>
          <w:tcPr>
            <w:tcW w:w="3189" w:type="dxa"/>
          </w:tcPr>
          <w:p w:rsidR="00A152FA" w:rsidRPr="009714C3" w:rsidRDefault="00A152FA" w:rsidP="009714C3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включает в себя следующие административные процедуры: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1) прием (получение) и регистрация документов (максимальный срок выполнения административной процедуры – 1 рабочий день);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2) обработка документов (максимальный срок выполнения административной процедуры – 8 рабочих дней);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3) формирование результата предоставления муниципальной услуги (максимальный срок выполнения административной процедуры – </w:t>
            </w:r>
            <w:r w:rsidR="00673192" w:rsidRPr="009714C3">
              <w:rPr>
                <w:rFonts w:ascii="Times New Roman" w:hAnsi="Times New Roman" w:cs="Times New Roman"/>
              </w:rPr>
              <w:t>4</w:t>
            </w:r>
            <w:r w:rsidRPr="009714C3">
              <w:rPr>
                <w:rFonts w:ascii="Times New Roman" w:hAnsi="Times New Roman" w:cs="Times New Roman"/>
              </w:rPr>
              <w:t xml:space="preserve"> рабочих дней);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4) выдача (направление) заявителю результата предоставления муниципальной услуги (максимальный срок выполнения административной процедуры – 2 рабочих дня);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5) выдача заявителю дубликата результата предоставления муниципальной услуги </w:t>
            </w:r>
            <w:r w:rsidR="00447D96">
              <w:rPr>
                <w:rFonts w:ascii="Times New Roman" w:hAnsi="Times New Roman" w:cs="Times New Roman"/>
              </w:rPr>
              <w:t>(</w:t>
            </w:r>
            <w:r w:rsidRPr="009714C3">
              <w:rPr>
                <w:rFonts w:ascii="Times New Roman" w:hAnsi="Times New Roman" w:cs="Times New Roman"/>
              </w:rPr>
              <w:t>срок выдачи дубликата не более 10 рабочих дней со дня поступления заявления на получение дубликата).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67B" w:rsidRPr="009714C3" w:rsidTr="003069AF">
        <w:trPr>
          <w:trHeight w:val="396"/>
        </w:trPr>
        <w:tc>
          <w:tcPr>
            <w:tcW w:w="416" w:type="dxa"/>
          </w:tcPr>
          <w:p w:rsidR="00C6667B" w:rsidRPr="009714C3" w:rsidRDefault="007D3760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53" w:type="dxa"/>
          </w:tcPr>
          <w:p w:rsidR="00C6667B" w:rsidRPr="009714C3" w:rsidRDefault="00C6667B" w:rsidP="006B0758">
            <w:pPr>
              <w:rPr>
                <w:rFonts w:ascii="Times New Roman" w:hAnsi="Times New Roman" w:cs="Times New Roman"/>
              </w:rPr>
            </w:pPr>
            <w:r w:rsidRPr="007D3760">
              <w:rPr>
                <w:rFonts w:ascii="Times New Roman" w:hAnsi="Times New Roman" w:cs="Times New Roman"/>
              </w:rPr>
              <w:t>Сведения об адресах электронной почты, телефонах органа местного самоуправления</w:t>
            </w:r>
          </w:p>
        </w:tc>
        <w:tc>
          <w:tcPr>
            <w:tcW w:w="2835" w:type="dxa"/>
          </w:tcPr>
          <w:p w:rsidR="00F90C3D" w:rsidRDefault="00F90C3D" w:rsidP="00F90C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 э</w:t>
            </w:r>
            <w:r w:rsidRPr="002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лектронн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2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почт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2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 </w:t>
            </w:r>
          </w:p>
          <w:p w:rsidR="00F90C3D" w:rsidRPr="009714C3" w:rsidRDefault="007D3760" w:rsidP="00F90C3D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  <w:shd w:val="clear" w:color="auto" w:fill="FFFFFF"/>
              </w:rPr>
            </w:pPr>
            <w:hyperlink r:id="rId15" w:history="1">
              <w:r w:rsidR="00F90C3D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myza13@inbox.ru</w:t>
              </w:r>
            </w:hyperlink>
          </w:p>
          <w:p w:rsidR="00987E34" w:rsidRDefault="00987E34" w:rsidP="00F90C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90C3D" w:rsidRPr="009714C3" w:rsidRDefault="00F90C3D" w:rsidP="00F90C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</w:t>
            </w:r>
          </w:p>
          <w:p w:rsidR="00F90C3D" w:rsidRPr="009714C3" w:rsidRDefault="00F90C3D" w:rsidP="00F90C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+74956202800</w:t>
            </w:r>
          </w:p>
          <w:p w:rsidR="00C6667B" w:rsidRPr="009714C3" w:rsidRDefault="00C6667B" w:rsidP="00F90C3D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47D96" w:rsidRDefault="00447D96" w:rsidP="00447D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 э</w:t>
            </w:r>
            <w:r w:rsidRPr="002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лектронн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2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почт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2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 </w:t>
            </w:r>
          </w:p>
          <w:p w:rsidR="00447D96" w:rsidRPr="009714C3" w:rsidRDefault="007D3760" w:rsidP="00447D96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  <w:shd w:val="clear" w:color="auto" w:fill="FFFFFF"/>
              </w:rPr>
            </w:pPr>
            <w:hyperlink r:id="rId16" w:history="1">
              <w:r w:rsidR="00447D96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myza13@inbox.ru</w:t>
              </w:r>
            </w:hyperlink>
          </w:p>
          <w:p w:rsidR="00447D96" w:rsidRDefault="00447D96" w:rsidP="00447D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47D96" w:rsidRPr="009714C3" w:rsidRDefault="00447D96" w:rsidP="00447D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</w:t>
            </w:r>
          </w:p>
          <w:p w:rsidR="00447D96" w:rsidRPr="009714C3" w:rsidRDefault="00447D96" w:rsidP="00447D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+74956202800</w:t>
            </w:r>
          </w:p>
          <w:p w:rsidR="00C6667B" w:rsidRPr="009714C3" w:rsidRDefault="00C6667B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447D96" w:rsidRDefault="00447D96" w:rsidP="00447D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 э</w:t>
            </w:r>
            <w:r w:rsidRPr="002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лектронн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2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почт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2953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 </w:t>
            </w:r>
          </w:p>
          <w:p w:rsidR="00447D96" w:rsidRPr="009714C3" w:rsidRDefault="007D3760" w:rsidP="00447D96">
            <w:pPr>
              <w:spacing w:after="0"/>
              <w:jc w:val="both"/>
              <w:rPr>
                <w:rFonts w:ascii="Times New Roman" w:hAnsi="Times New Roman" w:cs="Times New Roman"/>
                <w:color w:val="2E74B5" w:themeColor="accent1" w:themeShade="BF"/>
                <w:shd w:val="clear" w:color="auto" w:fill="FFFFFF"/>
              </w:rPr>
            </w:pPr>
            <w:hyperlink r:id="rId17" w:history="1">
              <w:r w:rsidR="00447D96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hd w:val="clear" w:color="auto" w:fill="FFFFFF"/>
                </w:rPr>
                <w:t>myza13@inbox.ru</w:t>
              </w:r>
            </w:hyperlink>
          </w:p>
          <w:p w:rsidR="00447D96" w:rsidRDefault="00447D96" w:rsidP="00447D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47D96" w:rsidRPr="009714C3" w:rsidRDefault="00447D96" w:rsidP="00447D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Телефон:</w:t>
            </w:r>
          </w:p>
          <w:p w:rsidR="00447D96" w:rsidRPr="009714C3" w:rsidRDefault="00447D96" w:rsidP="00447D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14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+74956202800</w:t>
            </w:r>
          </w:p>
          <w:p w:rsidR="00C6667B" w:rsidRPr="009714C3" w:rsidRDefault="00C6667B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152FA" w:rsidRPr="009714C3" w:rsidTr="003069AF">
        <w:trPr>
          <w:trHeight w:val="396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3192" w:rsidRPr="009714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Сведения о порядке контроля за исполнением административного регламента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 xml:space="preserve">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      </w:r>
            <w:r w:rsidR="00987E34">
              <w:rPr>
                <w:sz w:val="22"/>
                <w:szCs w:val="22"/>
              </w:rPr>
              <w:t>администрации</w:t>
            </w:r>
            <w:r w:rsidRPr="009714C3">
              <w:rPr>
                <w:sz w:val="22"/>
                <w:szCs w:val="22"/>
              </w:rPr>
              <w:t>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Контроль за полнотой и качеством предоставления муниципальной услуги осуществляется в формах: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1) проведения плановых и внеплановых проверок;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2) рассмотрения жалоб на действия (бездействие) муниципальных служащих, ответственных за предоставление муниципальной услуги.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 xml:space="preserve">Порядок и периодичность осуществления плановых проверок устанавливается планом работы </w:t>
            </w:r>
            <w:r w:rsidR="009714C3" w:rsidRPr="009714C3">
              <w:rPr>
                <w:sz w:val="22"/>
                <w:szCs w:val="22"/>
              </w:rPr>
              <w:t>администрации</w:t>
            </w:r>
            <w:r w:rsidRPr="009714C3">
              <w:rPr>
                <w:sz w:val="22"/>
                <w:szCs w:val="22"/>
              </w:rPr>
              <w:t>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 xml:space="preserve">При проверке могут рассматриваться все вопросы, связанные с </w:t>
            </w:r>
            <w:r w:rsidRPr="009714C3">
              <w:rPr>
                <w:sz w:val="22"/>
                <w:szCs w:val="22"/>
              </w:rPr>
              <w:lastRenderedPageBreak/>
      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9714C3">
              <w:rPr>
                <w:rFonts w:ascii="Times New Roman" w:hAnsi="Times New Roman" w:cs="Times New Roman"/>
              </w:rPr>
      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      </w:r>
            <w:r w:rsidR="009714C3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</w:t>
            </w:r>
            <w:r w:rsidRPr="009714C3">
              <w:rPr>
                <w:rFonts w:ascii="Times New Roman" w:hAnsi="Times New Roman" w:cs="Times New Roman"/>
              </w:rPr>
              <w:lastRenderedPageBreak/>
              <w:t>возможности досудебного рассмотрения обращений (жалоб) в процессе получения муниципальной услуги.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lastRenderedPageBreak/>
              <w:t xml:space="preserve">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      </w:r>
            <w:r w:rsidR="001D3AC8" w:rsidRPr="009714C3">
              <w:rPr>
                <w:sz w:val="22"/>
                <w:szCs w:val="22"/>
              </w:rPr>
              <w:t>администрации</w:t>
            </w:r>
            <w:r w:rsidRPr="009714C3">
              <w:rPr>
                <w:sz w:val="22"/>
                <w:szCs w:val="22"/>
              </w:rPr>
              <w:t>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Контроль за полнотой и качеством предоставления муниципальной услуги осуществляется в формах: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1) проведения плановых и внеплановых проверок;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2) рассмотрения жалоб на действия (бездействие) муниципальных служащих, ответственных за предоставление муниципальной услуги.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 xml:space="preserve">Порядок и периодичность осуществления плановых проверок устанавливается планом работы </w:t>
            </w:r>
            <w:r w:rsidR="009714C3" w:rsidRPr="009714C3">
              <w:rPr>
                <w:sz w:val="22"/>
                <w:szCs w:val="22"/>
              </w:rPr>
              <w:t>администрации</w:t>
            </w:r>
            <w:r w:rsidRPr="009714C3">
              <w:rPr>
                <w:sz w:val="22"/>
                <w:szCs w:val="22"/>
              </w:rPr>
              <w:t>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 xml:space="preserve">При проверке могут рассматриваться все вопросы, связанные с </w:t>
            </w:r>
            <w:r w:rsidRPr="009714C3">
              <w:rPr>
                <w:sz w:val="22"/>
                <w:szCs w:val="22"/>
              </w:rPr>
              <w:lastRenderedPageBreak/>
      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      </w:r>
          </w:p>
          <w:p w:rsidR="00A152FA" w:rsidRPr="009714C3" w:rsidRDefault="00A152FA" w:rsidP="000C5DBE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      </w:r>
            <w:r w:rsidR="009714C3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</w:t>
            </w:r>
            <w:r w:rsidRPr="009714C3">
              <w:rPr>
                <w:rFonts w:ascii="Times New Roman" w:hAnsi="Times New Roman" w:cs="Times New Roman"/>
              </w:rPr>
              <w:lastRenderedPageBreak/>
              <w:t>возможности досудебного рассмотрения обращений (жалоб) в процессе получения муниципальной услуги.</w:t>
            </w:r>
          </w:p>
        </w:tc>
        <w:tc>
          <w:tcPr>
            <w:tcW w:w="3189" w:type="dxa"/>
          </w:tcPr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lastRenderedPageBreak/>
              <w:t xml:space="preserve">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      </w:r>
            <w:r w:rsidR="00673192" w:rsidRPr="009714C3">
              <w:rPr>
                <w:sz w:val="22"/>
                <w:szCs w:val="22"/>
              </w:rPr>
              <w:t>администрации.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Контроль за полнотой и качеством предоставления муниципальной услуги осуществляется в формах: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1) проведения плановых и внеплановых проверок;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2) рассмотрения жалоб на действия (бездействие) муниципальных служащих, ответственных за предоставление муниципальной услуги.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 xml:space="preserve">Порядок и периодичность осуществления плановых проверок устанавливается планом работы </w:t>
            </w:r>
            <w:r w:rsidR="009714C3" w:rsidRPr="009714C3">
              <w:rPr>
                <w:sz w:val="22"/>
                <w:szCs w:val="22"/>
              </w:rPr>
              <w:t>администрации</w:t>
            </w:r>
            <w:r w:rsidRPr="009714C3">
              <w:rPr>
                <w:sz w:val="22"/>
                <w:szCs w:val="22"/>
              </w:rPr>
              <w:t>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</w:t>
            </w:r>
            <w:r w:rsidRPr="009714C3">
              <w:rPr>
                <w:sz w:val="22"/>
                <w:szCs w:val="22"/>
              </w:rPr>
              <w:lastRenderedPageBreak/>
              <w:t>муниципальной услуги (тематические проверки).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      </w: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</w:p>
          <w:p w:rsidR="00A152FA" w:rsidRPr="009714C3" w:rsidRDefault="00A152FA" w:rsidP="009714C3">
            <w:pPr>
              <w:pStyle w:val="ConsPlusNormal"/>
              <w:ind w:firstLine="0"/>
              <w:jc w:val="both"/>
              <w:outlineLvl w:val="0"/>
              <w:rPr>
                <w:sz w:val="22"/>
                <w:szCs w:val="22"/>
              </w:rPr>
            </w:pPr>
            <w:r w:rsidRPr="009714C3">
              <w:rPr>
                <w:sz w:val="22"/>
                <w:szCs w:val="22"/>
              </w:rPr>
              <w:t>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9714C3">
              <w:rPr>
                <w:rFonts w:ascii="Times New Roman" w:hAnsi="Times New Roman" w:cs="Times New Roman"/>
              </w:rPr>
      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      </w:r>
            <w:r w:rsidR="00673192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2FA" w:rsidRPr="009714C3" w:rsidTr="003069AF">
        <w:trPr>
          <w:trHeight w:val="288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Сведения о способах и формах обжалования решений и действий (бездействия) должностных лиц и муниципальных служащих при предоставлении услуги и сведения о должностных лицах, уполномоченных на рассмотрение жалоб, их контактные данные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Заявитель вправе подать в </w:t>
            </w:r>
            <w:r w:rsidR="009714C3" w:rsidRPr="009714C3">
              <w:rPr>
                <w:rFonts w:ascii="Times New Roman" w:hAnsi="Times New Roman" w:cs="Times New Roman"/>
              </w:rPr>
              <w:t>администрацию</w:t>
            </w:r>
            <w:r w:rsidRPr="009714C3">
              <w:rPr>
                <w:rFonts w:ascii="Times New Roman" w:hAnsi="Times New Roman" w:cs="Times New Roman"/>
              </w:rPr>
              <w:t xml:space="preserve"> жалобу на решения и (или) действия (</w:t>
            </w:r>
            <w:r w:rsidR="009714C3" w:rsidRPr="009714C3">
              <w:rPr>
                <w:rFonts w:ascii="Times New Roman" w:hAnsi="Times New Roman" w:cs="Times New Roman"/>
              </w:rPr>
              <w:t>бездействие) главы</w:t>
            </w:r>
            <w:r w:rsidRPr="009714C3">
              <w:rPr>
                <w:rFonts w:ascii="Times New Roman" w:hAnsi="Times New Roman" w:cs="Times New Roman"/>
              </w:rPr>
              <w:t xml:space="preserve"> </w:t>
            </w:r>
            <w:r w:rsidR="009714C3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>, муниципальных служащих, ответственных за предоставление муниципальной услуги.</w:t>
            </w:r>
          </w:p>
          <w:p w:rsidR="00A152FA" w:rsidRPr="009714C3" w:rsidRDefault="00A152FA" w:rsidP="000C5DBE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      </w:r>
            <w:hyperlink r:id="rId18" w:history="1">
              <w:r w:rsidRPr="009714C3">
                <w:rPr>
                  <w:rFonts w:ascii="Times New Roman" w:hAnsi="Times New Roman" w:cs="Times New Roman"/>
                </w:rPr>
                <w:t>Положением</w:t>
              </w:r>
            </w:hyperlink>
            <w:r w:rsidRPr="009714C3">
              <w:rPr>
                <w:rFonts w:ascii="Times New Roman" w:hAnsi="Times New Roman" w:cs="Times New Roman"/>
              </w:rPr>
              <w:t xml:space="preserve"> об особенностях подачи и рассмотрения жалоб </w:t>
            </w:r>
            <w:r w:rsidRPr="009714C3">
              <w:rPr>
                <w:rFonts w:ascii="Times New Roman" w:eastAsia="Calibri" w:hAnsi="Times New Roman" w:cs="Times New Roman"/>
              </w:rPr>
              <w:t xml:space="preserve">на решения и действия (бездействие) </w:t>
            </w:r>
            <w:r w:rsidR="009714C3" w:rsidRPr="009714C3">
              <w:rPr>
                <w:rFonts w:ascii="Times New Roman" w:eastAsia="Calibri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 xml:space="preserve"> муниципа</w:t>
            </w:r>
            <w:r w:rsidR="009714C3" w:rsidRPr="009714C3">
              <w:rPr>
                <w:rFonts w:ascii="Times New Roman" w:hAnsi="Times New Roman" w:cs="Times New Roman"/>
              </w:rPr>
              <w:t>льного округа Замоскворечье</w:t>
            </w:r>
            <w:r w:rsidR="000C5DBE">
              <w:rPr>
                <w:rFonts w:ascii="Times New Roman" w:hAnsi="Times New Roman" w:cs="Times New Roman"/>
              </w:rPr>
              <w:t xml:space="preserve"> в городе Москве</w:t>
            </w:r>
            <w:r w:rsidRPr="009714C3">
              <w:rPr>
                <w:rFonts w:ascii="Times New Roman" w:hAnsi="Times New Roman" w:cs="Times New Roman"/>
              </w:rPr>
              <w:t xml:space="preserve">, </w:t>
            </w:r>
            <w:r w:rsidR="000C5DBE">
              <w:rPr>
                <w:rFonts w:ascii="Times New Roman" w:hAnsi="Times New Roman" w:cs="Times New Roman"/>
              </w:rPr>
              <w:t>е</w:t>
            </w:r>
            <w:r w:rsidRPr="009714C3">
              <w:rPr>
                <w:rFonts w:ascii="Times New Roman" w:hAnsi="Times New Roman" w:cs="Times New Roman"/>
              </w:rPr>
              <w:t xml:space="preserve">е должностных лиц и муниципальных служащих, утвержденным </w:t>
            </w:r>
            <w:r w:rsidR="009714C3" w:rsidRPr="009714C3">
              <w:rPr>
                <w:rFonts w:ascii="Times New Roman" w:hAnsi="Times New Roman" w:cs="Times New Roman"/>
              </w:rPr>
              <w:t>администрацией</w:t>
            </w:r>
            <w:r w:rsidRPr="00971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Заявитель вправе подать в </w:t>
            </w:r>
            <w:r w:rsidR="009714C3" w:rsidRPr="009714C3">
              <w:rPr>
                <w:rFonts w:ascii="Times New Roman" w:hAnsi="Times New Roman" w:cs="Times New Roman"/>
              </w:rPr>
              <w:t>администрацию</w:t>
            </w:r>
            <w:r w:rsidRPr="009714C3">
              <w:rPr>
                <w:rFonts w:ascii="Times New Roman" w:hAnsi="Times New Roman" w:cs="Times New Roman"/>
              </w:rPr>
              <w:t xml:space="preserve"> жалобу на решения и (или) действия (</w:t>
            </w:r>
            <w:r w:rsidR="009714C3" w:rsidRPr="009714C3">
              <w:rPr>
                <w:rFonts w:ascii="Times New Roman" w:hAnsi="Times New Roman" w:cs="Times New Roman"/>
              </w:rPr>
              <w:t>бездействие) главы</w:t>
            </w:r>
            <w:r w:rsidRPr="009714C3">
              <w:rPr>
                <w:rFonts w:ascii="Times New Roman" w:hAnsi="Times New Roman" w:cs="Times New Roman"/>
              </w:rPr>
              <w:t xml:space="preserve"> </w:t>
            </w:r>
            <w:r w:rsidR="009714C3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>, муниципальных служащих, ответственных за предоставление муниципальной услуги.</w:t>
            </w:r>
          </w:p>
          <w:p w:rsidR="00A152FA" w:rsidRPr="009714C3" w:rsidRDefault="00A152FA" w:rsidP="00AB052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      </w:r>
            <w:hyperlink r:id="rId19" w:history="1">
              <w:r w:rsidRPr="009714C3">
                <w:rPr>
                  <w:rFonts w:ascii="Times New Roman" w:hAnsi="Times New Roman" w:cs="Times New Roman"/>
                </w:rPr>
                <w:t>Положением</w:t>
              </w:r>
            </w:hyperlink>
            <w:r w:rsidRPr="009714C3">
              <w:rPr>
                <w:rFonts w:ascii="Times New Roman" w:hAnsi="Times New Roman" w:cs="Times New Roman"/>
              </w:rPr>
              <w:t xml:space="preserve"> об особенностях подачи и рассмотрения жалоб </w:t>
            </w:r>
            <w:r w:rsidRPr="009714C3">
              <w:rPr>
                <w:rFonts w:ascii="Times New Roman" w:eastAsia="Calibri" w:hAnsi="Times New Roman" w:cs="Times New Roman"/>
              </w:rPr>
              <w:t xml:space="preserve">на решения и действия (бездействие) </w:t>
            </w:r>
            <w:r w:rsidR="009714C3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 xml:space="preserve"> муниципального округа </w:t>
            </w:r>
            <w:r w:rsidR="009714C3" w:rsidRPr="009714C3">
              <w:rPr>
                <w:rFonts w:ascii="Times New Roman" w:hAnsi="Times New Roman" w:cs="Times New Roman"/>
              </w:rPr>
              <w:t>Замоскворечье</w:t>
            </w:r>
            <w:r w:rsidR="006445B2">
              <w:rPr>
                <w:rFonts w:ascii="Times New Roman" w:hAnsi="Times New Roman" w:cs="Times New Roman"/>
              </w:rPr>
              <w:t xml:space="preserve"> в городе Москве</w:t>
            </w:r>
            <w:r w:rsidRPr="009714C3">
              <w:rPr>
                <w:rFonts w:ascii="Times New Roman" w:hAnsi="Times New Roman" w:cs="Times New Roman"/>
              </w:rPr>
              <w:t>, е</w:t>
            </w:r>
            <w:r w:rsidR="00AB052A">
              <w:rPr>
                <w:rFonts w:ascii="Times New Roman" w:hAnsi="Times New Roman" w:cs="Times New Roman"/>
              </w:rPr>
              <w:t>е</w:t>
            </w:r>
            <w:r w:rsidRPr="009714C3">
              <w:rPr>
                <w:rFonts w:ascii="Times New Roman" w:hAnsi="Times New Roman" w:cs="Times New Roman"/>
              </w:rPr>
              <w:t xml:space="preserve"> должностных лиц и муниципальных служащих, утвержденным </w:t>
            </w:r>
            <w:r w:rsidR="009714C3" w:rsidRPr="009714C3">
              <w:rPr>
                <w:rFonts w:ascii="Times New Roman" w:hAnsi="Times New Roman" w:cs="Times New Roman"/>
              </w:rPr>
              <w:t>администрацией</w:t>
            </w:r>
            <w:r w:rsidRPr="00971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dxa"/>
          </w:tcPr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Заявитель вправе подать в </w:t>
            </w:r>
            <w:r w:rsidR="00673192" w:rsidRPr="009714C3">
              <w:rPr>
                <w:rFonts w:ascii="Times New Roman" w:hAnsi="Times New Roman" w:cs="Times New Roman"/>
              </w:rPr>
              <w:t>администрацию</w:t>
            </w:r>
            <w:r w:rsidRPr="009714C3">
              <w:rPr>
                <w:rFonts w:ascii="Times New Roman" w:hAnsi="Times New Roman" w:cs="Times New Roman"/>
              </w:rPr>
              <w:t xml:space="preserve"> жалобу на решения и (или) действия (</w:t>
            </w:r>
            <w:r w:rsidR="00D94239" w:rsidRPr="009714C3">
              <w:rPr>
                <w:rFonts w:ascii="Times New Roman" w:hAnsi="Times New Roman" w:cs="Times New Roman"/>
              </w:rPr>
              <w:t>бездействие) главы</w:t>
            </w:r>
            <w:r w:rsidRPr="009714C3">
              <w:rPr>
                <w:rFonts w:ascii="Times New Roman" w:hAnsi="Times New Roman" w:cs="Times New Roman"/>
              </w:rPr>
              <w:t xml:space="preserve"> </w:t>
            </w:r>
            <w:r w:rsidR="00673192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>, муниципальных служащих, ответственных за предоставление муниципальной услуги.</w:t>
            </w:r>
          </w:p>
          <w:p w:rsidR="00A152FA" w:rsidRPr="009714C3" w:rsidRDefault="00A152FA" w:rsidP="009714C3">
            <w:pPr>
              <w:jc w:val="both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9714C3">
              <w:rPr>
                <w:rFonts w:ascii="Times New Roman" w:hAnsi="Times New Roman" w:cs="Times New Roman"/>
              </w:rPr>
              <w:t xml:space="preserve"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      </w:r>
            <w:hyperlink r:id="rId20" w:history="1">
              <w:r w:rsidRPr="009714C3">
                <w:rPr>
                  <w:rFonts w:ascii="Times New Roman" w:hAnsi="Times New Roman" w:cs="Times New Roman"/>
                </w:rPr>
                <w:t>Положением</w:t>
              </w:r>
            </w:hyperlink>
            <w:r w:rsidRPr="009714C3">
              <w:rPr>
                <w:rFonts w:ascii="Times New Roman" w:hAnsi="Times New Roman" w:cs="Times New Roman"/>
              </w:rPr>
              <w:t xml:space="preserve"> об особенностях подачи и рассмотрения жалоб </w:t>
            </w:r>
            <w:r w:rsidRPr="009714C3">
              <w:rPr>
                <w:rFonts w:ascii="Times New Roman" w:eastAsia="Calibri" w:hAnsi="Times New Roman" w:cs="Times New Roman"/>
              </w:rPr>
              <w:t xml:space="preserve">на решения и действия (бездействие) </w:t>
            </w:r>
            <w:r w:rsidR="00D94239" w:rsidRPr="009714C3">
              <w:rPr>
                <w:rFonts w:ascii="Times New Roman" w:hAnsi="Times New Roman" w:cs="Times New Roman"/>
              </w:rPr>
              <w:t>администрации</w:t>
            </w:r>
            <w:r w:rsidRPr="009714C3">
              <w:rPr>
                <w:rFonts w:ascii="Times New Roman" w:hAnsi="Times New Roman" w:cs="Times New Roman"/>
              </w:rPr>
              <w:t xml:space="preserve"> муниципального округа </w:t>
            </w:r>
            <w:r w:rsidR="00D94239" w:rsidRPr="009714C3">
              <w:rPr>
                <w:rFonts w:ascii="Times New Roman" w:hAnsi="Times New Roman" w:cs="Times New Roman"/>
              </w:rPr>
              <w:t>Замоскворечье</w:t>
            </w:r>
            <w:r w:rsidR="006445B2">
              <w:rPr>
                <w:rFonts w:ascii="Times New Roman" w:hAnsi="Times New Roman" w:cs="Times New Roman"/>
              </w:rPr>
              <w:t xml:space="preserve"> в городе Москве</w:t>
            </w:r>
            <w:r w:rsidRPr="009714C3">
              <w:rPr>
                <w:rFonts w:ascii="Times New Roman" w:hAnsi="Times New Roman" w:cs="Times New Roman"/>
              </w:rPr>
              <w:t>, е</w:t>
            </w:r>
            <w:r w:rsidR="006445B2">
              <w:rPr>
                <w:rFonts w:ascii="Times New Roman" w:hAnsi="Times New Roman" w:cs="Times New Roman"/>
              </w:rPr>
              <w:t>е</w:t>
            </w:r>
            <w:r w:rsidRPr="009714C3">
              <w:rPr>
                <w:rFonts w:ascii="Times New Roman" w:hAnsi="Times New Roman" w:cs="Times New Roman"/>
              </w:rPr>
              <w:t xml:space="preserve"> должностных лиц и муниципальных служащих, утвержденным </w:t>
            </w:r>
            <w:r w:rsidR="00D94239" w:rsidRPr="009714C3">
              <w:rPr>
                <w:rFonts w:ascii="Times New Roman" w:hAnsi="Times New Roman" w:cs="Times New Roman"/>
              </w:rPr>
              <w:t>администрацией</w:t>
            </w:r>
            <w:r w:rsidRPr="009714C3">
              <w:rPr>
                <w:rFonts w:ascii="Times New Roman" w:hAnsi="Times New Roman" w:cs="Times New Roman"/>
              </w:rPr>
              <w:t>.</w:t>
            </w:r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2FA" w:rsidRPr="009714C3" w:rsidTr="003069AF">
        <w:trPr>
          <w:trHeight w:val="186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Текст административного регламента, формы запросов (заявлений), которые необходимы заявителю для получения муниципальной услуги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Текст административного регламента доступен по ссылке:</w:t>
            </w:r>
            <w:r w:rsidR="00D94239" w:rsidRPr="009714C3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D94239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</w:rPr>
                <w:t>http://zmsk.ru/municipality/uslugi.php</w:t>
              </w:r>
            </w:hyperlink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Текст административного регламента доступен по ссылке: </w:t>
            </w:r>
            <w:hyperlink r:id="rId22" w:history="1">
              <w:r w:rsidR="00D94239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</w:rPr>
                <w:t>http://zmsk.ru/municipality/uslugi.php</w:t>
              </w:r>
            </w:hyperlink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Текст административного регламента доступен по ссылке: </w:t>
            </w:r>
            <w:hyperlink r:id="rId23" w:history="1">
              <w:r w:rsidR="00D94239" w:rsidRPr="009714C3">
                <w:rPr>
                  <w:rStyle w:val="a5"/>
                  <w:rFonts w:ascii="Times New Roman" w:hAnsi="Times New Roman" w:cs="Times New Roman"/>
                  <w:color w:val="2E74B5" w:themeColor="accent1" w:themeShade="BF"/>
                </w:rPr>
                <w:t>http://zmsk.ru/municipality/uslugi.php</w:t>
              </w:r>
            </w:hyperlink>
          </w:p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52FA" w:rsidRPr="009714C3" w:rsidTr="003069AF">
        <w:trPr>
          <w:trHeight w:val="756"/>
        </w:trPr>
        <w:tc>
          <w:tcPr>
            <w:tcW w:w="416" w:type="dxa"/>
          </w:tcPr>
          <w:p w:rsidR="00A152FA" w:rsidRPr="009714C3" w:rsidRDefault="00A152FA" w:rsidP="0065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53" w:type="dxa"/>
          </w:tcPr>
          <w:p w:rsidR="00A152FA" w:rsidRPr="009714C3" w:rsidRDefault="00A152FA" w:rsidP="006B0758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 xml:space="preserve">Сведения о дате вступления в силу </w:t>
            </w:r>
            <w:r w:rsidRPr="009714C3">
              <w:rPr>
                <w:rFonts w:ascii="Times New Roman" w:hAnsi="Times New Roman" w:cs="Times New Roman"/>
              </w:rPr>
              <w:lastRenderedPageBreak/>
              <w:t>административного регламента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lastRenderedPageBreak/>
              <w:t>Дата вступления в силу:</w:t>
            </w:r>
          </w:p>
          <w:p w:rsidR="00A152FA" w:rsidRPr="009714C3" w:rsidRDefault="00F90C3D" w:rsidP="009714C3">
            <w:pPr>
              <w:jc w:val="both"/>
              <w:rPr>
                <w:rFonts w:ascii="Times New Roman" w:hAnsi="Times New Roman" w:cs="Times New Roman"/>
              </w:rPr>
            </w:pPr>
            <w:r w:rsidRPr="0018443A">
              <w:rPr>
                <w:rFonts w:ascii="Times New Roman" w:hAnsi="Times New Roman" w:cs="Times New Roman"/>
                <w:sz w:val="20"/>
                <w:szCs w:val="20"/>
              </w:rPr>
              <w:t>25.04.2016</w:t>
            </w:r>
          </w:p>
        </w:tc>
        <w:tc>
          <w:tcPr>
            <w:tcW w:w="2835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Дата вступления в силу:</w:t>
            </w:r>
          </w:p>
          <w:p w:rsidR="00A152FA" w:rsidRPr="009714C3" w:rsidRDefault="00F90C3D" w:rsidP="009714C3">
            <w:pPr>
              <w:jc w:val="both"/>
              <w:rPr>
                <w:rFonts w:ascii="Times New Roman" w:hAnsi="Times New Roman" w:cs="Times New Roman"/>
              </w:rPr>
            </w:pPr>
            <w:r w:rsidRPr="0018443A">
              <w:rPr>
                <w:rFonts w:ascii="Times New Roman" w:hAnsi="Times New Roman" w:cs="Times New Roman"/>
                <w:sz w:val="20"/>
                <w:szCs w:val="20"/>
              </w:rPr>
              <w:t>25.04.2016</w:t>
            </w:r>
          </w:p>
        </w:tc>
        <w:tc>
          <w:tcPr>
            <w:tcW w:w="3189" w:type="dxa"/>
          </w:tcPr>
          <w:p w:rsidR="00A152FA" w:rsidRPr="009714C3" w:rsidRDefault="00A152FA" w:rsidP="009714C3">
            <w:pPr>
              <w:jc w:val="both"/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Дата вступления в силу:</w:t>
            </w:r>
          </w:p>
          <w:p w:rsidR="00A152FA" w:rsidRPr="009714C3" w:rsidRDefault="00F90C3D" w:rsidP="009714C3">
            <w:pPr>
              <w:jc w:val="both"/>
              <w:rPr>
                <w:rFonts w:ascii="Times New Roman" w:hAnsi="Times New Roman" w:cs="Times New Roman"/>
              </w:rPr>
            </w:pPr>
            <w:r w:rsidRPr="0018443A">
              <w:rPr>
                <w:rFonts w:ascii="Times New Roman" w:hAnsi="Times New Roman" w:cs="Times New Roman"/>
                <w:sz w:val="20"/>
                <w:szCs w:val="20"/>
              </w:rPr>
              <w:t>25.04.2016</w:t>
            </w:r>
          </w:p>
        </w:tc>
      </w:tr>
      <w:tr w:rsidR="00F90C3D" w:rsidRPr="009714C3" w:rsidTr="003069AF">
        <w:trPr>
          <w:trHeight w:val="168"/>
        </w:trPr>
        <w:tc>
          <w:tcPr>
            <w:tcW w:w="416" w:type="dxa"/>
          </w:tcPr>
          <w:p w:rsidR="00F90C3D" w:rsidRPr="009714C3" w:rsidRDefault="00F90C3D" w:rsidP="00F9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53" w:type="dxa"/>
          </w:tcPr>
          <w:p w:rsidR="00F90C3D" w:rsidRPr="009714C3" w:rsidRDefault="00F90C3D" w:rsidP="00F90C3D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Сведения о внесении изменений в нормативный правовой акт, утвердивший административный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</w:t>
            </w:r>
          </w:p>
        </w:tc>
        <w:tc>
          <w:tcPr>
            <w:tcW w:w="2835" w:type="dxa"/>
          </w:tcPr>
          <w:p w:rsidR="00F90C3D" w:rsidRPr="00043407" w:rsidRDefault="00F90C3D" w:rsidP="00F9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35" w:type="dxa"/>
          </w:tcPr>
          <w:p w:rsidR="00F90C3D" w:rsidRPr="00043407" w:rsidRDefault="00F90C3D" w:rsidP="00F9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189" w:type="dxa"/>
          </w:tcPr>
          <w:p w:rsidR="00F90C3D" w:rsidRPr="00043407" w:rsidRDefault="00F90C3D" w:rsidP="00F9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90C3D" w:rsidRPr="009714C3" w:rsidTr="003069AF">
        <w:trPr>
          <w:trHeight w:val="228"/>
        </w:trPr>
        <w:tc>
          <w:tcPr>
            <w:tcW w:w="416" w:type="dxa"/>
          </w:tcPr>
          <w:p w:rsidR="00F90C3D" w:rsidRPr="009714C3" w:rsidRDefault="00F90C3D" w:rsidP="00F9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3" w:type="dxa"/>
          </w:tcPr>
          <w:p w:rsidR="00F90C3D" w:rsidRPr="009714C3" w:rsidRDefault="00F90C3D" w:rsidP="00F90C3D">
            <w:pPr>
              <w:rPr>
                <w:rFonts w:ascii="Times New Roman" w:hAnsi="Times New Roman" w:cs="Times New Roman"/>
              </w:rPr>
            </w:pPr>
            <w:r w:rsidRPr="009714C3">
              <w:rPr>
                <w:rFonts w:ascii="Times New Roman" w:hAnsi="Times New Roman" w:cs="Times New Roman"/>
              </w:rPr>
              <w:t>Сведения о дате прекращения действия административного регламента предоставления муниципальной услуги (признания его утратившим силу).</w:t>
            </w:r>
          </w:p>
        </w:tc>
        <w:tc>
          <w:tcPr>
            <w:tcW w:w="2835" w:type="dxa"/>
          </w:tcPr>
          <w:p w:rsidR="00F90C3D" w:rsidRPr="00043407" w:rsidRDefault="00F90C3D" w:rsidP="00F9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35" w:type="dxa"/>
          </w:tcPr>
          <w:p w:rsidR="00F90C3D" w:rsidRPr="00043407" w:rsidRDefault="00F90C3D" w:rsidP="00F9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189" w:type="dxa"/>
          </w:tcPr>
          <w:p w:rsidR="00F90C3D" w:rsidRPr="00043407" w:rsidRDefault="00F90C3D" w:rsidP="00F9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FA0299" w:rsidRPr="009714C3" w:rsidRDefault="00FA0299" w:rsidP="00A152FA">
      <w:pPr>
        <w:rPr>
          <w:rFonts w:ascii="Times New Roman" w:hAnsi="Times New Roman" w:cs="Times New Roman"/>
        </w:rPr>
      </w:pPr>
    </w:p>
    <w:sectPr w:rsidR="00FA0299" w:rsidRPr="0097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39"/>
    <w:multiLevelType w:val="hybridMultilevel"/>
    <w:tmpl w:val="20060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05FF"/>
    <w:multiLevelType w:val="hybridMultilevel"/>
    <w:tmpl w:val="C3A08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20D9"/>
    <w:multiLevelType w:val="hybridMultilevel"/>
    <w:tmpl w:val="4FD89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71C4A"/>
    <w:multiLevelType w:val="hybridMultilevel"/>
    <w:tmpl w:val="5FA25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C048C"/>
    <w:multiLevelType w:val="hybridMultilevel"/>
    <w:tmpl w:val="D49AB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7"/>
    <w:rsid w:val="00041924"/>
    <w:rsid w:val="00043407"/>
    <w:rsid w:val="000C5DBE"/>
    <w:rsid w:val="000F6A03"/>
    <w:rsid w:val="0018443A"/>
    <w:rsid w:val="00193D9F"/>
    <w:rsid w:val="001D3AC8"/>
    <w:rsid w:val="00244566"/>
    <w:rsid w:val="002809F1"/>
    <w:rsid w:val="00287EE0"/>
    <w:rsid w:val="0029536E"/>
    <w:rsid w:val="003069AF"/>
    <w:rsid w:val="003F0124"/>
    <w:rsid w:val="00447D96"/>
    <w:rsid w:val="004834BB"/>
    <w:rsid w:val="0048745C"/>
    <w:rsid w:val="00492495"/>
    <w:rsid w:val="0051381F"/>
    <w:rsid w:val="005349A5"/>
    <w:rsid w:val="0053554D"/>
    <w:rsid w:val="005A25B2"/>
    <w:rsid w:val="005B0DBD"/>
    <w:rsid w:val="00614B75"/>
    <w:rsid w:val="006445B2"/>
    <w:rsid w:val="00673192"/>
    <w:rsid w:val="006B0758"/>
    <w:rsid w:val="006B38FE"/>
    <w:rsid w:val="006B4A22"/>
    <w:rsid w:val="006D2C9A"/>
    <w:rsid w:val="007569B9"/>
    <w:rsid w:val="007B4B88"/>
    <w:rsid w:val="007D3760"/>
    <w:rsid w:val="0085616B"/>
    <w:rsid w:val="00870B1C"/>
    <w:rsid w:val="009714C3"/>
    <w:rsid w:val="00975023"/>
    <w:rsid w:val="00987E34"/>
    <w:rsid w:val="00A152FA"/>
    <w:rsid w:val="00A76966"/>
    <w:rsid w:val="00A90CB7"/>
    <w:rsid w:val="00AB052A"/>
    <w:rsid w:val="00AE4DAB"/>
    <w:rsid w:val="00B23A83"/>
    <w:rsid w:val="00B53D5B"/>
    <w:rsid w:val="00BF020C"/>
    <w:rsid w:val="00C045B2"/>
    <w:rsid w:val="00C6667B"/>
    <w:rsid w:val="00CE0563"/>
    <w:rsid w:val="00D94239"/>
    <w:rsid w:val="00DB10C4"/>
    <w:rsid w:val="00DD7CD7"/>
    <w:rsid w:val="00E0778F"/>
    <w:rsid w:val="00F04D1A"/>
    <w:rsid w:val="00F45386"/>
    <w:rsid w:val="00F90C3D"/>
    <w:rsid w:val="00FA0299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D969-66CB-4E27-B667-54D35E8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407"/>
    <w:rPr>
      <w:b/>
      <w:bCs/>
    </w:rPr>
  </w:style>
  <w:style w:type="paragraph" w:styleId="a4">
    <w:name w:val="List Paragraph"/>
    <w:basedOn w:val="a"/>
    <w:uiPriority w:val="34"/>
    <w:qFormat/>
    <w:rsid w:val="006D2C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53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495"/>
  </w:style>
  <w:style w:type="character" w:customStyle="1" w:styleId="apple-style-span">
    <w:name w:val="apple-style-span"/>
    <w:basedOn w:val="a0"/>
    <w:rsid w:val="00DB10C4"/>
  </w:style>
  <w:style w:type="paragraph" w:customStyle="1" w:styleId="ConsPlusNormal">
    <w:name w:val="ConsPlusNormal"/>
    <w:rsid w:val="00C045B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07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disk-public%3A%2F%2FcCq9m0TDVQjkcKxd9Eh8HMWUT%2Bs8YGWso8K5ThX65Mw%3D&amp;name=tom_1_117.pdf&amp;c=5795f4781ebf" TargetMode="External"/><Relationship Id="rId13" Type="http://schemas.openxmlformats.org/officeDocument/2006/relationships/hyperlink" Target="http://www.zmsk.ru/" TargetMode="External"/><Relationship Id="rId18" Type="http://schemas.openxmlformats.org/officeDocument/2006/relationships/hyperlink" Target="consultantplus://offline/ref=69BC498D08614C5CF877DAC47061FAA87EBF488C727B752B227CB06A23B35836AF15DE862047AFAB54a3yAI" TargetMode="External"/><Relationship Id="rId3" Type="http://schemas.openxmlformats.org/officeDocument/2006/relationships/styles" Target="styles.xml"/><Relationship Id="rId21" Type="http://schemas.openxmlformats.org/officeDocument/2006/relationships/hyperlink" Target="http://zmsk.ru/municipality/uslugi.php" TargetMode="External"/><Relationship Id="rId7" Type="http://schemas.openxmlformats.org/officeDocument/2006/relationships/hyperlink" Target="https://docviewer.yandex.ru/?url=ya-disk-public%3A%2F%2FcCq9m0TDVQjkcKxd9Eh8HMWUT%2Bs8YGWso8K5ThX65Mw%3D&amp;name=tom_1_117.pdf&amp;c=5795f4781ebf" TargetMode="External"/><Relationship Id="rId12" Type="http://schemas.openxmlformats.org/officeDocument/2006/relationships/hyperlink" Target="http://pgu.mos.ru" TargetMode="External"/><Relationship Id="rId17" Type="http://schemas.openxmlformats.org/officeDocument/2006/relationships/hyperlink" Target="mailto:myza13@inbo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yza13@inbox.ru" TargetMode="External"/><Relationship Id="rId20" Type="http://schemas.openxmlformats.org/officeDocument/2006/relationships/hyperlink" Target="consultantplus://offline/ref=69BC498D08614C5CF877DAC47061FAA87EBF488C727B752B227CB06A23B35836AF15DE862047AFAB54a3y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?url=ya-disk-public%3A%2F%2FcCq9m0TDVQjkcKxd9Eh8HMWUT%2Bs8YGWso8K5ThX65Mw%3D&amp;name=tom_1_117.pdf&amp;c=5795f4781ebf" TargetMode="External"/><Relationship Id="rId11" Type="http://schemas.openxmlformats.org/officeDocument/2006/relationships/hyperlink" Target="http://www.zms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yza13@inbox.ru" TargetMode="External"/><Relationship Id="rId23" Type="http://schemas.openxmlformats.org/officeDocument/2006/relationships/hyperlink" Target="http://zmsk.ru/municipality/uslugi.php" TargetMode="External"/><Relationship Id="rId10" Type="http://schemas.openxmlformats.org/officeDocument/2006/relationships/hyperlink" Target="http://pgu.mos.ru" TargetMode="External"/><Relationship Id="rId19" Type="http://schemas.openxmlformats.org/officeDocument/2006/relationships/hyperlink" Target="consultantplus://offline/ref=69BC498D08614C5CF877DAC47061FAA87EBF488C727B752B227CB06A23B35836AF15DE862047AFAB54a3y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sk.ru/" TargetMode="External"/><Relationship Id="rId14" Type="http://schemas.openxmlformats.org/officeDocument/2006/relationships/hyperlink" Target="http://pgu.mos.ru" TargetMode="External"/><Relationship Id="rId22" Type="http://schemas.openxmlformats.org/officeDocument/2006/relationships/hyperlink" Target="http://zmsk.ru/municipality/uslug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EE1F-1B3A-42A2-9A0A-4F294361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Use1</cp:lastModifiedBy>
  <cp:revision>7</cp:revision>
  <dcterms:created xsi:type="dcterms:W3CDTF">2016-07-26T11:36:00Z</dcterms:created>
  <dcterms:modified xsi:type="dcterms:W3CDTF">2016-07-28T07:19:00Z</dcterms:modified>
</cp:coreProperties>
</file>