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7437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DD7683" w:rsidRDefault="005E0C58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13.06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.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>201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8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 w:rsidR="00867BFE" w:rsidRPr="00DD7683">
        <w:rPr>
          <w:rFonts w:ascii="Times New Roman" w:hAnsi="Times New Roman" w:cs="Times New Roman"/>
          <w:b/>
          <w:sz w:val="28"/>
          <w:szCs w:val="28"/>
        </w:rPr>
        <w:t>10</w:t>
      </w:r>
    </w:p>
    <w:p w:rsidR="00567437" w:rsidRPr="00DD7683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DD7683" w:rsidTr="00C27335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:rsidRPr="00DD7683" w:rsidTr="00C27335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:rsidRPr="00DD7683" w:rsidTr="00C27335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C27335" w:rsidRDefault="00C27335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567437" w:rsidRPr="00DD7683" w:rsidRDefault="005E0C58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В.А.</w:t>
            </w:r>
          </w:p>
        </w:tc>
      </w:tr>
      <w:tr w:rsidR="00567437" w:rsidRPr="00DD7683" w:rsidTr="00C27335">
        <w:tc>
          <w:tcPr>
            <w:tcW w:w="4644" w:type="dxa"/>
          </w:tcPr>
          <w:p w:rsidR="00567437" w:rsidRPr="00DD7683" w:rsidRDefault="00567437" w:rsidP="00C2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RPr="00DD7683" w:rsidTr="00C27335">
        <w:tc>
          <w:tcPr>
            <w:tcW w:w="4644" w:type="dxa"/>
          </w:tcPr>
          <w:p w:rsidR="00567437" w:rsidRPr="00DD7683" w:rsidRDefault="00C27335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4962" w:type="dxa"/>
          </w:tcPr>
          <w:p w:rsidR="00567437" w:rsidRPr="00DD7683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RPr="00DD7683" w:rsidTr="00C27335">
        <w:tc>
          <w:tcPr>
            <w:tcW w:w="4644" w:type="dxa"/>
          </w:tcPr>
          <w:p w:rsidR="00567437" w:rsidRPr="00DD7683" w:rsidRDefault="00C27335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4962" w:type="dxa"/>
          </w:tcPr>
          <w:p w:rsidR="00567437" w:rsidRPr="00DD7683" w:rsidRDefault="00C27335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Н.П.</w:t>
            </w:r>
          </w:p>
        </w:tc>
      </w:tr>
    </w:tbl>
    <w:p w:rsidR="00C27335" w:rsidRDefault="00C27335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5D" w:rsidRPr="00DD7683" w:rsidRDefault="0033685D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E0C58" w:rsidRPr="005E0C58" w:rsidRDefault="005E0C58" w:rsidP="00F9496B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ии </w:t>
      </w:r>
      <w:r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ООО</w:t>
      </w:r>
      <w:proofErr w:type="gramEnd"/>
      <w:r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proofErr w:type="spellStart"/>
      <w:r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Ремкомсервис</w:t>
      </w:r>
      <w:proofErr w:type="spellEnd"/>
      <w:r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</w:t>
      </w:r>
      <w:r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находящееся по адресу: </w:t>
      </w:r>
      <w:r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Садовническая наб., д. 79 </w:t>
      </w:r>
      <w:r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(площадь размещения 165,0 </w:t>
      </w:r>
      <w:proofErr w:type="spellStart"/>
      <w:r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      </w:t>
      </w:r>
    </w:p>
    <w:p w:rsidR="005E0C58" w:rsidRPr="005E0C58" w:rsidRDefault="005E0C58" w:rsidP="00F9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 согласовании места размещения нестационарного торгового объекта при стационарном торговом объекте ООО «МОСХОЗТОРГ», специализация «Цветы» площадью 3,07 кв. метра по адресу: </w:t>
      </w:r>
      <w:r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Пятницкая ул., д.29/8.</w:t>
      </w:r>
    </w:p>
    <w:p w:rsidR="005E0C58" w:rsidRPr="005E0C58" w:rsidRDefault="005E0C58" w:rsidP="00F9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 согласовании места размещения нестационарного торгового объекта при стационарном торговом объекте ООО «Греми», специализация «Мороженое» площадью 0,54 кв. метра по адресу: </w:t>
      </w:r>
      <w:r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ул. Пятницкая, д. 37.</w:t>
      </w:r>
    </w:p>
    <w:p w:rsidR="005E0C58" w:rsidRPr="005E0C58" w:rsidRDefault="005E0C58" w:rsidP="00F9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 согласовании места размещения нестационарного торгового объекта при стационарном торговом объекте ООО «МОСХОЗТОРГ», специализация «Цветы» площадью 3,07 кв. метра по адресу: </w:t>
      </w:r>
      <w:r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ул. Новокузнецкая, д.20/21-19 строение 5.</w:t>
      </w:r>
    </w:p>
    <w:p w:rsidR="00867BFE" w:rsidRPr="00DD7683" w:rsidRDefault="00867BFE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7CF" w:rsidRPr="00DD7683" w:rsidRDefault="00F27ECA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CC0177" w:rsidRPr="00DD7683" w:rsidRDefault="00CC0177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первому вопросу:</w:t>
      </w:r>
    </w:p>
    <w:p w:rsidR="005E0C58" w:rsidRDefault="00CC0177" w:rsidP="00F9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председателя комиссии Емельянова П.А.</w:t>
      </w:r>
      <w:r w:rsidR="00512D0C" w:rsidRPr="00DD76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0C5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0C58"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5E0C58"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ии </w:t>
      </w:r>
      <w:r w:rsidR="005E0C58"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ООО</w:t>
      </w:r>
      <w:proofErr w:type="gramEnd"/>
      <w:r w:rsidR="005E0C58"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proofErr w:type="spellStart"/>
      <w:r w:rsidR="005E0C58"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Ремкомсервис</w:t>
      </w:r>
      <w:proofErr w:type="spellEnd"/>
      <w:r w:rsidR="005E0C58"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</w:t>
      </w:r>
      <w:r w:rsidR="005E0C58"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находящееся по адресу: </w:t>
      </w:r>
      <w:r w:rsidR="005E0C58"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Садовническая наб., д. 79 </w:t>
      </w:r>
      <w:r w:rsidR="005E0C58"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(площадь размещения 165,0 </w:t>
      </w:r>
      <w:proofErr w:type="spellStart"/>
      <w:r w:rsidR="005E0C58"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="005E0C58"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      </w:t>
      </w:r>
    </w:p>
    <w:p w:rsidR="005E0C58" w:rsidRPr="005E0C58" w:rsidRDefault="00CC0177" w:rsidP="00F9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747C74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C58" w:rsidRPr="005E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5E0C58" w:rsidRPr="005E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="005E0C58" w:rsidRPr="005E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Ремкомсервис</w:t>
      </w:r>
      <w:proofErr w:type="spellEnd"/>
      <w:r w:rsidR="005E0C58" w:rsidRPr="005E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E0C58" w:rsidRPr="005E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5E0C58" w:rsidRPr="005E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Садовническая</w:t>
      </w:r>
      <w:proofErr w:type="gramEnd"/>
      <w:r w:rsidR="005E0C58" w:rsidRPr="005E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наб., дом 79</w:t>
      </w:r>
      <w:r w:rsidR="005E0C58" w:rsidRPr="005E0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C58" w:rsidRPr="005E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C58" w:rsidRPr="005E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места размещения 165,0 кв. метров, без установки звукоусиливающей и </w:t>
      </w:r>
      <w:proofErr w:type="spellStart"/>
      <w:r w:rsidR="005E0C58" w:rsidRPr="005E0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звукопроизводящей</w:t>
      </w:r>
      <w:proofErr w:type="spellEnd"/>
      <w:r w:rsidR="005E0C58" w:rsidRPr="005E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аппаратуры на улице и без </w:t>
      </w:r>
      <w:r w:rsidR="005E0C58" w:rsidRPr="005E0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нанесения ущерба гранитному мощению (асфальтобетонному покрытию) мостовой.</w:t>
      </w:r>
    </w:p>
    <w:p w:rsidR="00EB216D" w:rsidRPr="00DD7683" w:rsidRDefault="00EB216D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C74" w:rsidRPr="00DD7683" w:rsidRDefault="00CC0177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второму вопросу:</w:t>
      </w:r>
    </w:p>
    <w:p w:rsidR="005E0C58" w:rsidRPr="005E0C58" w:rsidRDefault="00CC0177" w:rsidP="00F9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57A5B" w:rsidRPr="00DD7683">
        <w:rPr>
          <w:rFonts w:ascii="Times New Roman" w:hAnsi="Times New Roman" w:cs="Times New Roman"/>
          <w:b/>
          <w:sz w:val="28"/>
          <w:szCs w:val="28"/>
        </w:rPr>
        <w:t xml:space="preserve">       председателя  </w:t>
      </w:r>
      <w:r w:rsidR="00747C74" w:rsidRPr="00DD76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7A5B" w:rsidRPr="00DD7683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 w:rsidR="006911D1" w:rsidRPr="00DD76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7A5B" w:rsidRPr="00DD7683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 w:rsidR="00057A5B" w:rsidRPr="00DD7683">
        <w:rPr>
          <w:rFonts w:ascii="Times New Roman" w:hAnsi="Times New Roman" w:cs="Times New Roman"/>
          <w:sz w:val="28"/>
          <w:szCs w:val="28"/>
        </w:rPr>
        <w:t xml:space="preserve">   </w:t>
      </w:r>
      <w:r w:rsidR="00EB5FF0" w:rsidRPr="00DD7683">
        <w:rPr>
          <w:rFonts w:ascii="Times New Roman" w:hAnsi="Times New Roman" w:cs="Times New Roman"/>
          <w:sz w:val="28"/>
          <w:szCs w:val="28"/>
        </w:rPr>
        <w:t xml:space="preserve">о </w:t>
      </w:r>
      <w:r w:rsidR="00AB47CF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5E0C58"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согласовании места размещения нестационарного торгового объекта при стационарном торговом объекте ООО «МОСХОЗТОРГ», специализация «Цветы» площадью 3,07 кв. метра по адресу: </w:t>
      </w:r>
      <w:r w:rsidR="005E0C58"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Пятницкая ул., д.29/8.</w:t>
      </w:r>
    </w:p>
    <w:p w:rsidR="005E0C58" w:rsidRPr="005E0C58" w:rsidRDefault="00057A5B" w:rsidP="00F9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Решили:</w:t>
      </w:r>
      <w:r w:rsidR="00715D89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C58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="005E0C58" w:rsidRPr="005E0C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огласовать проект изменения Схемы размещения нестационарных торговых объектов, в части включения мест размещения НТО при стационарном торговом объекте </w:t>
      </w:r>
      <w:r w:rsidR="005E0C58" w:rsidRPr="005E0C5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ООО «МОСХОЗТОРГ»</w:t>
      </w:r>
      <w:r w:rsidR="005E0C58" w:rsidRPr="005E0C58">
        <w:rPr>
          <w:rFonts w:ascii="Times New Roman" w:eastAsia="Times New Roman" w:hAnsi="Times New Roman" w:cs="Times New Roman"/>
          <w:sz w:val="28"/>
          <w:szCs w:val="27"/>
          <w:lang w:eastAsia="ru-RU"/>
        </w:rPr>
        <w:t>, в количестве 1 объекта по адресу:</w:t>
      </w:r>
      <w:r w:rsidR="005E0C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E0C58" w:rsidRPr="005E0C5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ул. Пятницкая, дом 29/8 - </w:t>
      </w:r>
      <w:r w:rsidR="005E0C58" w:rsidRPr="005E0C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НТО специализация «Цветы», площадью места размещения – 3,07 </w:t>
      </w:r>
      <w:proofErr w:type="spellStart"/>
      <w:r w:rsidR="005E0C58" w:rsidRPr="005E0C58">
        <w:rPr>
          <w:rFonts w:ascii="Times New Roman" w:eastAsia="Times New Roman" w:hAnsi="Times New Roman" w:cs="Times New Roman"/>
          <w:sz w:val="28"/>
          <w:szCs w:val="27"/>
          <w:lang w:eastAsia="ru-RU"/>
        </w:rPr>
        <w:t>кв</w:t>
      </w:r>
      <w:proofErr w:type="gramStart"/>
      <w:r w:rsidR="005E0C58" w:rsidRPr="005E0C58">
        <w:rPr>
          <w:rFonts w:ascii="Times New Roman" w:eastAsia="Times New Roman" w:hAnsi="Times New Roman" w:cs="Times New Roman"/>
          <w:sz w:val="28"/>
          <w:szCs w:val="27"/>
          <w:lang w:eastAsia="ru-RU"/>
        </w:rPr>
        <w:t>.м</w:t>
      </w:r>
      <w:proofErr w:type="gramEnd"/>
      <w:r w:rsidR="005E0C58" w:rsidRPr="005E0C58">
        <w:rPr>
          <w:rFonts w:ascii="Times New Roman" w:eastAsia="Times New Roman" w:hAnsi="Times New Roman" w:cs="Times New Roman"/>
          <w:sz w:val="28"/>
          <w:szCs w:val="27"/>
          <w:lang w:eastAsia="ru-RU"/>
        </w:rPr>
        <w:t>етра</w:t>
      </w:r>
      <w:proofErr w:type="spellEnd"/>
      <w:r w:rsidR="005E0C58" w:rsidRPr="005E0C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 </w:t>
      </w:r>
    </w:p>
    <w:p w:rsidR="00AB47CF" w:rsidRPr="00DD7683" w:rsidRDefault="00AB47CF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D89" w:rsidRPr="00DD7683" w:rsidRDefault="00715D89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третьему вопросу:</w:t>
      </w:r>
    </w:p>
    <w:p w:rsidR="00AB47CF" w:rsidRPr="00DD7683" w:rsidRDefault="00715D89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комиссии     Емельянова   П.А</w:t>
      </w:r>
      <w:r w:rsidR="00747C74" w:rsidRPr="00DD7683">
        <w:rPr>
          <w:rFonts w:ascii="Times New Roman" w:hAnsi="Times New Roman" w:cs="Times New Roman"/>
          <w:sz w:val="28"/>
          <w:szCs w:val="28"/>
        </w:rPr>
        <w:t xml:space="preserve"> о </w:t>
      </w:r>
      <w:r w:rsidR="00EB5FF0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AB47CF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F9496B"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согласовании места размещения нестационарного торгового объекта при стационарном торговом объекте ООО «Греми», специализация «Мороженое» площадью 0,54 кв. метра по адресу: </w:t>
      </w:r>
      <w:r w:rsidR="00F9496B"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ул. Пятницкая, д. 37.</w:t>
      </w:r>
      <w:r w:rsidR="00AB47CF" w:rsidRPr="00DD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7CF" w:rsidRPr="00DD7683" w:rsidRDefault="00AB47CF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6B" w:rsidRPr="00F9496B" w:rsidRDefault="00715D89" w:rsidP="00F9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Решили</w:t>
      </w:r>
      <w:r w:rsidR="00747C74" w:rsidRPr="00DD7683">
        <w:rPr>
          <w:rFonts w:ascii="Times New Roman" w:hAnsi="Times New Roman" w:cs="Times New Roman"/>
          <w:b/>
          <w:sz w:val="28"/>
          <w:szCs w:val="28"/>
        </w:rPr>
        <w:t>:</w:t>
      </w:r>
      <w:r w:rsidR="00EB5FF0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огласовать проект изменения Схемы размещения нестационарных торговых объектов, в части включения мест размещения НТО при стационарном торговом объекте </w:t>
      </w:r>
      <w:r w:rsidR="00F9496B" w:rsidRPr="00F9496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ООО «Греми»</w:t>
      </w:r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>, в количестве 1 объекта по адресу:</w:t>
      </w:r>
      <w:r w:rsid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9496B" w:rsidRPr="00F9496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ул. Пятницкая, дом 37 - </w:t>
      </w:r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НТО специализация «Мороженое», площадью места размещения – 0,54 </w:t>
      </w:r>
      <w:proofErr w:type="spellStart"/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>кв</w:t>
      </w:r>
      <w:proofErr w:type="gramStart"/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>.м</w:t>
      </w:r>
      <w:proofErr w:type="gramEnd"/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>етра</w:t>
      </w:r>
      <w:proofErr w:type="spellEnd"/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 </w:t>
      </w:r>
    </w:p>
    <w:p w:rsidR="00C8303C" w:rsidRPr="00DD7683" w:rsidRDefault="00C8303C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1A0" w:rsidRPr="00DD7683" w:rsidRDefault="001361A0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вопросу:</w:t>
      </w:r>
    </w:p>
    <w:p w:rsidR="00F9496B" w:rsidRPr="005E0C58" w:rsidRDefault="001361A0" w:rsidP="00F9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 </w:t>
      </w:r>
      <w:r w:rsidR="00F9496B" w:rsidRPr="005E0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согласовании места размещения нестационарного торгового объекта при стационарном торговом объекте ООО «МОСХОЗТОРГ», специализация «Цветы» площадью 3,07 кв. метра по адресу: </w:t>
      </w:r>
      <w:r w:rsidR="00F9496B" w:rsidRPr="005E0C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ул. Новокузнецкая, д.20/21-19 строение 5.</w:t>
      </w:r>
    </w:p>
    <w:p w:rsidR="00F9496B" w:rsidRPr="00F9496B" w:rsidRDefault="00642666" w:rsidP="00F9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Согласовать проект изменения Схемы размещения нестационарных торговых объектов, в части включения мест размещения НТО при стационарном торговом объекте </w:t>
      </w:r>
      <w:r w:rsidR="00F9496B" w:rsidRPr="00F9496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ООО «МОСХОЗТОРГ»</w:t>
      </w:r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>, в количестве 1 объекта по адресу:</w:t>
      </w:r>
      <w:r w:rsidR="00F9496B" w:rsidRPr="00F9496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ул. Новокузнецкая, дом 20/21-19 стр.5 - </w:t>
      </w:r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НТО специализация «Цветы», площадью места размещения – 3,07 </w:t>
      </w:r>
      <w:proofErr w:type="spellStart"/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>кв</w:t>
      </w:r>
      <w:proofErr w:type="gramStart"/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>.м</w:t>
      </w:r>
      <w:proofErr w:type="gramEnd"/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>етра</w:t>
      </w:r>
      <w:proofErr w:type="spellEnd"/>
      <w:r w:rsidR="00F9496B" w:rsidRPr="00F9496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 </w:t>
      </w:r>
    </w:p>
    <w:p w:rsidR="00642666" w:rsidRPr="00DD7683" w:rsidRDefault="00642666" w:rsidP="00F9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Default="00F27ECA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Pr="00F27ECA" w:rsidRDefault="00F27ECA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П.А. Емельянов</w:t>
      </w:r>
    </w:p>
    <w:p w:rsidR="00F27ECA" w:rsidRPr="00F27ECA" w:rsidRDefault="00F27ECA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640" w:rsidRPr="00BC1640" w:rsidRDefault="00F27ECA" w:rsidP="00F9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И.В. </w:t>
      </w:r>
      <w:proofErr w:type="spellStart"/>
      <w:r w:rsidRPr="00F27ECA">
        <w:rPr>
          <w:rFonts w:ascii="Times New Roman" w:hAnsi="Times New Roman" w:cs="Times New Roman"/>
          <w:b/>
          <w:sz w:val="28"/>
          <w:szCs w:val="28"/>
        </w:rPr>
        <w:t>Бесько</w:t>
      </w:r>
      <w:proofErr w:type="spellEnd"/>
    </w:p>
    <w:p w:rsidR="000E07FA" w:rsidRPr="0033685D" w:rsidRDefault="000E07FA" w:rsidP="00F949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7FA" w:rsidRPr="0033685D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559E"/>
    <w:multiLevelType w:val="hybridMultilevel"/>
    <w:tmpl w:val="07C8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7A5B"/>
    <w:rsid w:val="000E07FA"/>
    <w:rsid w:val="00127C6B"/>
    <w:rsid w:val="001361A0"/>
    <w:rsid w:val="00207121"/>
    <w:rsid w:val="0029377A"/>
    <w:rsid w:val="0033685D"/>
    <w:rsid w:val="003F47B3"/>
    <w:rsid w:val="004D6057"/>
    <w:rsid w:val="004E519A"/>
    <w:rsid w:val="00512D0C"/>
    <w:rsid w:val="00567437"/>
    <w:rsid w:val="005E0C58"/>
    <w:rsid w:val="00626665"/>
    <w:rsid w:val="00642666"/>
    <w:rsid w:val="0065418B"/>
    <w:rsid w:val="006911D1"/>
    <w:rsid w:val="006A6D7B"/>
    <w:rsid w:val="00715D89"/>
    <w:rsid w:val="00747C74"/>
    <w:rsid w:val="00794EAA"/>
    <w:rsid w:val="007A2240"/>
    <w:rsid w:val="007C762F"/>
    <w:rsid w:val="00867BFE"/>
    <w:rsid w:val="00877CF7"/>
    <w:rsid w:val="008849AF"/>
    <w:rsid w:val="008C1F68"/>
    <w:rsid w:val="008D07CF"/>
    <w:rsid w:val="00984226"/>
    <w:rsid w:val="00987140"/>
    <w:rsid w:val="00A858B0"/>
    <w:rsid w:val="00A91C0B"/>
    <w:rsid w:val="00A9724F"/>
    <w:rsid w:val="00AA79CF"/>
    <w:rsid w:val="00AB47CF"/>
    <w:rsid w:val="00B3315A"/>
    <w:rsid w:val="00B55FE4"/>
    <w:rsid w:val="00B710A6"/>
    <w:rsid w:val="00B73D79"/>
    <w:rsid w:val="00BC1640"/>
    <w:rsid w:val="00C27335"/>
    <w:rsid w:val="00C77D96"/>
    <w:rsid w:val="00C8303C"/>
    <w:rsid w:val="00C95FA2"/>
    <w:rsid w:val="00CC0177"/>
    <w:rsid w:val="00CF069D"/>
    <w:rsid w:val="00DD7683"/>
    <w:rsid w:val="00E45D5F"/>
    <w:rsid w:val="00EB216D"/>
    <w:rsid w:val="00EB5FF0"/>
    <w:rsid w:val="00EC0476"/>
    <w:rsid w:val="00ED1BA1"/>
    <w:rsid w:val="00EF08D1"/>
    <w:rsid w:val="00F27ECA"/>
    <w:rsid w:val="00F77F97"/>
    <w:rsid w:val="00F80D81"/>
    <w:rsid w:val="00F9496B"/>
    <w:rsid w:val="00FC54E6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4</cp:revision>
  <dcterms:created xsi:type="dcterms:W3CDTF">2018-09-04T07:19:00Z</dcterms:created>
  <dcterms:modified xsi:type="dcterms:W3CDTF">2019-03-20T15:22:00Z</dcterms:modified>
</cp:coreProperties>
</file>