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1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DD7683" w:rsidRDefault="00867BFE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2</w:t>
      </w:r>
      <w:r w:rsidRPr="00DD7683">
        <w:rPr>
          <w:rFonts w:ascii="Times New Roman" w:hAnsi="Times New Roman" w:cs="Times New Roman"/>
          <w:b/>
          <w:sz w:val="28"/>
          <w:szCs w:val="28"/>
          <w:lang w:val="en-US"/>
        </w:rPr>
        <w:t>9.08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.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>201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8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Pr="00DD7683">
        <w:rPr>
          <w:rFonts w:ascii="Times New Roman" w:hAnsi="Times New Roman" w:cs="Times New Roman"/>
          <w:b/>
          <w:sz w:val="28"/>
          <w:szCs w:val="28"/>
        </w:rPr>
        <w:t>10</w:t>
      </w:r>
    </w:p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567437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C77D96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C77D96">
        <w:tc>
          <w:tcPr>
            <w:tcW w:w="4644" w:type="dxa"/>
          </w:tcPr>
          <w:p w:rsidR="00C77D96" w:rsidRPr="00DD7683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96" w:rsidRPr="00DD7683" w:rsidRDefault="0029377A" w:rsidP="00867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Управляющий</w:t>
            </w:r>
            <w:r w:rsidR="00C77D96"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7BFE"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C77D96"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867BFE"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Софора</w:t>
            </w:r>
            <w:r w:rsidR="00C77D96"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Pr="00DD7683" w:rsidRDefault="00867BFE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Ефремова И.В.</w:t>
            </w:r>
          </w:p>
        </w:tc>
      </w:tr>
    </w:tbl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7" w:rsidRPr="00DD7683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Pr="00DD7683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216D" w:rsidRPr="00DD7683" w:rsidRDefault="00EB216D" w:rsidP="00867BFE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DD7683">
        <w:rPr>
          <w:rFonts w:ascii="Times New Roman" w:hAnsi="Times New Roman" w:cs="Times New Roman"/>
          <w:b/>
          <w:sz w:val="28"/>
          <w:szCs w:val="28"/>
        </w:rPr>
        <w:t xml:space="preserve"> «СОФОРА» </w:t>
      </w:r>
      <w:r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proofErr w:type="spellStart"/>
      <w:r w:rsidRPr="00DD7683">
        <w:rPr>
          <w:rFonts w:ascii="Times New Roman" w:hAnsi="Times New Roman" w:cs="Times New Roman"/>
          <w:b/>
          <w:sz w:val="28"/>
          <w:szCs w:val="28"/>
        </w:rPr>
        <w:t>Климентовский</w:t>
      </w:r>
      <w:proofErr w:type="spellEnd"/>
      <w:r w:rsidRPr="00DD7683">
        <w:rPr>
          <w:rFonts w:ascii="Times New Roman" w:hAnsi="Times New Roman" w:cs="Times New Roman"/>
          <w:b/>
          <w:sz w:val="28"/>
          <w:szCs w:val="28"/>
        </w:rPr>
        <w:t xml:space="preserve"> пер.</w:t>
      </w:r>
      <w:r w:rsidRPr="00DD7683">
        <w:rPr>
          <w:rFonts w:ascii="Times New Roman" w:hAnsi="Times New Roman" w:cs="Times New Roman"/>
          <w:sz w:val="28"/>
          <w:szCs w:val="28"/>
        </w:rPr>
        <w:t>,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д. 10 стр. 2 </w:t>
      </w:r>
      <w:r w:rsidRPr="00DD7683">
        <w:rPr>
          <w:rFonts w:ascii="Times New Roman" w:hAnsi="Times New Roman" w:cs="Times New Roman"/>
          <w:sz w:val="28"/>
          <w:szCs w:val="28"/>
        </w:rPr>
        <w:t>(площадь размещения с 106,55 на 120,0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>)</w:t>
      </w:r>
    </w:p>
    <w:p w:rsidR="00867BFE" w:rsidRPr="00DD7683" w:rsidRDefault="00867BFE" w:rsidP="00867BFE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«Фортуна» </w:t>
      </w:r>
      <w:r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Pr="00DD7683">
        <w:rPr>
          <w:rFonts w:ascii="Times New Roman" w:hAnsi="Times New Roman" w:cs="Times New Roman"/>
          <w:b/>
          <w:sz w:val="28"/>
          <w:szCs w:val="28"/>
        </w:rPr>
        <w:t>ул. Пятницкая</w:t>
      </w:r>
      <w:r w:rsidRPr="00DD7683">
        <w:rPr>
          <w:rFonts w:ascii="Times New Roman" w:hAnsi="Times New Roman" w:cs="Times New Roman"/>
          <w:sz w:val="28"/>
          <w:szCs w:val="28"/>
        </w:rPr>
        <w:t>,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д. 26 </w:t>
      </w:r>
      <w:r w:rsidRPr="00DD7683">
        <w:rPr>
          <w:rFonts w:ascii="Times New Roman" w:hAnsi="Times New Roman" w:cs="Times New Roman"/>
          <w:sz w:val="28"/>
          <w:szCs w:val="28"/>
        </w:rPr>
        <w:t>(площадь размещения с 73,26 на 92,79 кв.м).</w:t>
      </w:r>
    </w:p>
    <w:p w:rsidR="00867BFE" w:rsidRPr="00DD7683" w:rsidRDefault="00867BFE" w:rsidP="00867BFE">
      <w:pPr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        3. 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«Фортуна» </w:t>
      </w:r>
      <w:r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Pr="00DD7683">
        <w:rPr>
          <w:rFonts w:ascii="Times New Roman" w:hAnsi="Times New Roman" w:cs="Times New Roman"/>
          <w:b/>
          <w:sz w:val="28"/>
          <w:szCs w:val="28"/>
        </w:rPr>
        <w:t>ул. Пятницкая д. 14</w:t>
      </w:r>
      <w:r w:rsidR="00C8303C" w:rsidRPr="00DD7683">
        <w:rPr>
          <w:rFonts w:ascii="Times New Roman" w:hAnsi="Times New Roman" w:cs="Times New Roman"/>
          <w:b/>
          <w:sz w:val="28"/>
          <w:szCs w:val="28"/>
        </w:rPr>
        <w:t>,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строение 2 (</w:t>
      </w:r>
      <w:r w:rsidRPr="00DD7683">
        <w:rPr>
          <w:rFonts w:ascii="Times New Roman" w:hAnsi="Times New Roman" w:cs="Times New Roman"/>
          <w:sz w:val="28"/>
          <w:szCs w:val="28"/>
        </w:rPr>
        <w:t>площадь размещения 187,02 кв.м)</w:t>
      </w:r>
      <w:r w:rsidR="00EB216D" w:rsidRPr="00DD7683">
        <w:rPr>
          <w:rFonts w:ascii="Times New Roman" w:hAnsi="Times New Roman" w:cs="Times New Roman"/>
          <w:sz w:val="28"/>
          <w:szCs w:val="28"/>
        </w:rPr>
        <w:t>.</w:t>
      </w:r>
    </w:p>
    <w:p w:rsidR="00867BFE" w:rsidRPr="00DD7683" w:rsidRDefault="00867BFE" w:rsidP="00867B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4. О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3 объектов.</w:t>
      </w:r>
    </w:p>
    <w:p w:rsidR="00867BFE" w:rsidRPr="00DD7683" w:rsidRDefault="00867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666" w:rsidRPr="00DD7683" w:rsidRDefault="00642666" w:rsidP="006426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lastRenderedPageBreak/>
        <w:t>О 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«Серый бык», находящееся по адресу: 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 ул., д.2, стр. 1 (площадь размещения с 92,5 на 97,5 кв.м). </w:t>
      </w:r>
    </w:p>
    <w:p w:rsidR="00642666" w:rsidRPr="00DD7683" w:rsidRDefault="00642666" w:rsidP="006426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Самикинто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Раушская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 набережная, д. 4/5 стр.1 (площадь размещения 16,5 кв.м).</w:t>
      </w:r>
    </w:p>
    <w:p w:rsidR="00642666" w:rsidRPr="00DD7683" w:rsidRDefault="00512D0C" w:rsidP="006426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642666" w:rsidRPr="00DD768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642666"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642666"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2666" w:rsidRPr="00DD7683">
        <w:rPr>
          <w:rFonts w:ascii="Times New Roman" w:hAnsi="Times New Roman" w:cs="Times New Roman"/>
          <w:sz w:val="28"/>
          <w:szCs w:val="28"/>
        </w:rPr>
        <w:t>Бейгл</w:t>
      </w:r>
      <w:proofErr w:type="spellEnd"/>
      <w:r w:rsidR="00642666" w:rsidRPr="00DD7683">
        <w:rPr>
          <w:rFonts w:ascii="Times New Roman" w:hAnsi="Times New Roman" w:cs="Times New Roman"/>
          <w:sz w:val="28"/>
          <w:szCs w:val="28"/>
        </w:rPr>
        <w:t>», находящееся по адресу: Садовническая набережная, д. 75 (площадь размещения с 12,42 на 12,75 кв.м).</w:t>
      </w:r>
    </w:p>
    <w:p w:rsidR="00512D0C" w:rsidRPr="00DD7683" w:rsidRDefault="00642666" w:rsidP="006426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предприятии ИП 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Азизбекян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 А.А., находящееся по адресу: Б. Серпуховская ул., д. 5, (площадь размещения 78,62 кв.м)</w:t>
      </w:r>
      <w:r w:rsidR="00ED1BA1" w:rsidRPr="00DD7683">
        <w:rPr>
          <w:rFonts w:ascii="Times New Roman" w:hAnsi="Times New Roman" w:cs="Times New Roman"/>
          <w:sz w:val="28"/>
          <w:szCs w:val="28"/>
        </w:rPr>
        <w:t>.</w:t>
      </w:r>
    </w:p>
    <w:p w:rsidR="00642666" w:rsidRPr="00DD7683" w:rsidRDefault="00512D0C" w:rsidP="006426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642666" w:rsidRPr="00DD768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642666"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642666" w:rsidRPr="00DD7683">
        <w:rPr>
          <w:rFonts w:ascii="Times New Roman" w:hAnsi="Times New Roman" w:cs="Times New Roman"/>
          <w:sz w:val="28"/>
          <w:szCs w:val="28"/>
        </w:rPr>
        <w:t xml:space="preserve"> «Хлеб насущный – Шаболовка», находящееся по адресу: </w:t>
      </w:r>
      <w:proofErr w:type="spellStart"/>
      <w:r w:rsidR="00642666" w:rsidRPr="00DD7683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642666" w:rsidRPr="00DD7683">
        <w:rPr>
          <w:rFonts w:ascii="Times New Roman" w:hAnsi="Times New Roman" w:cs="Times New Roman"/>
          <w:sz w:val="28"/>
          <w:szCs w:val="28"/>
        </w:rPr>
        <w:t xml:space="preserve"> ул., д. 2, стр. 2 (площадь размещения 13,3 кв.м).</w:t>
      </w:r>
    </w:p>
    <w:p w:rsidR="00642666" w:rsidRPr="00DD7683" w:rsidRDefault="00642666" w:rsidP="00642666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 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«ДАН», находящееся по адресу: Пятницкая ул., д. 53/18, стр. 1 (площадь размещения 24,54 кв.м).</w:t>
      </w:r>
    </w:p>
    <w:p w:rsidR="0029377A" w:rsidRPr="00DD7683" w:rsidRDefault="00642666" w:rsidP="006426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29377A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Pr="00DD768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БургерРус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r w:rsidRPr="00DD7683">
        <w:rPr>
          <w:rFonts w:ascii="Times New Roman" w:hAnsi="Times New Roman" w:cs="Times New Roman"/>
          <w:i/>
          <w:sz w:val="28"/>
          <w:szCs w:val="28"/>
        </w:rPr>
        <w:t>Пятницкая ул., д. 53/18, стр. 1</w:t>
      </w:r>
      <w:r w:rsidRPr="00DD7683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 w:rsidRPr="00DD7683">
        <w:rPr>
          <w:rFonts w:ascii="Times New Roman" w:hAnsi="Times New Roman" w:cs="Times New Roman"/>
          <w:i/>
          <w:sz w:val="28"/>
          <w:szCs w:val="28"/>
        </w:rPr>
        <w:t>24,54</w:t>
      </w:r>
      <w:r w:rsidRPr="00DD7683">
        <w:rPr>
          <w:rFonts w:ascii="Times New Roman" w:hAnsi="Times New Roman" w:cs="Times New Roman"/>
          <w:sz w:val="28"/>
          <w:szCs w:val="28"/>
        </w:rPr>
        <w:t xml:space="preserve"> кв.м).</w:t>
      </w:r>
    </w:p>
    <w:p w:rsidR="00DD7683" w:rsidRPr="00DD7683" w:rsidRDefault="00DD7683" w:rsidP="00DD7683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О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3 объектов.</w:t>
      </w:r>
    </w:p>
    <w:p w:rsidR="00642666" w:rsidRDefault="00642666" w:rsidP="00DD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83" w:rsidRPr="00DD7683" w:rsidRDefault="00DD7683" w:rsidP="00DD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CF" w:rsidRPr="00DD7683" w:rsidRDefault="00F27ECA" w:rsidP="00512D0C">
      <w:pPr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C0177" w:rsidRPr="00DD7683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первому вопросу:</w:t>
      </w:r>
    </w:p>
    <w:p w:rsidR="00AB47CF" w:rsidRPr="00DD7683" w:rsidRDefault="00CC0177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председателя комиссии Емельянова П.А.</w:t>
      </w:r>
      <w:r w:rsidR="00512D0C" w:rsidRPr="00DD7683">
        <w:rPr>
          <w:rFonts w:ascii="Times New Roman" w:hAnsi="Times New Roman" w:cs="Times New Roman"/>
          <w:b/>
          <w:sz w:val="28"/>
          <w:szCs w:val="28"/>
        </w:rPr>
        <w:t>, управляющего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proofErr w:type="gramStart"/>
      <w:r w:rsidR="00867BFE" w:rsidRPr="00DD768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2D0C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7A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D0C"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512D0C" w:rsidRPr="00DD76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>Софора</w:t>
      </w:r>
      <w:r w:rsidR="00512D0C" w:rsidRPr="00DD76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>Ефремову И.В.</w:t>
      </w:r>
      <w:r w:rsidR="00512D0C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29377A"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предприятии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ООО «СОФОРА»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proofErr w:type="spellStart"/>
      <w:r w:rsidR="00EB216D" w:rsidRPr="00DD7683">
        <w:rPr>
          <w:rFonts w:ascii="Times New Roman" w:hAnsi="Times New Roman" w:cs="Times New Roman"/>
          <w:b/>
          <w:sz w:val="28"/>
          <w:szCs w:val="28"/>
        </w:rPr>
        <w:t>Климентовский</w:t>
      </w:r>
      <w:proofErr w:type="spellEnd"/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пер.</w:t>
      </w:r>
      <w:r w:rsidR="00EB216D" w:rsidRPr="00DD7683">
        <w:rPr>
          <w:rFonts w:ascii="Times New Roman" w:hAnsi="Times New Roman" w:cs="Times New Roman"/>
          <w:sz w:val="28"/>
          <w:szCs w:val="28"/>
        </w:rPr>
        <w:t>,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д. 10 стр. 2 </w:t>
      </w:r>
      <w:r w:rsidR="00EB216D" w:rsidRPr="00DD7683">
        <w:rPr>
          <w:rFonts w:ascii="Times New Roman" w:hAnsi="Times New Roman" w:cs="Times New Roman"/>
          <w:sz w:val="28"/>
          <w:szCs w:val="28"/>
        </w:rPr>
        <w:t>(площадь размещения с 106,55 на 120,0 кв.м).</w:t>
      </w:r>
    </w:p>
    <w:p w:rsidR="007A2240" w:rsidRPr="00DD7683" w:rsidRDefault="00DD7683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</w:t>
      </w:r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 </w:t>
      </w:r>
      <w:r w:rsidR="007A2240" w:rsidRPr="00DD7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Леоновой В.А.,</w:t>
      </w:r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направленное в письменной форме в установленные сроки: «Летнее кафе </w:t>
      </w:r>
      <w:proofErr w:type="spellStart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Климентовский</w:t>
      </w:r>
      <w:proofErr w:type="spellEnd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proofErr w:type="spellStart"/>
      <w:proofErr w:type="gramStart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proofErr w:type="gramEnd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(</w:t>
      </w:r>
      <w:proofErr w:type="spellStart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>Руккола</w:t>
      </w:r>
      <w:proofErr w:type="spellEnd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увеличение с 106.5 до 120) - непонятно, с какой стороны увеличение - запросите </w:t>
      </w:r>
      <w:proofErr w:type="spellStart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>пож-та</w:t>
      </w:r>
      <w:proofErr w:type="spellEnd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информацию. Если со стороны </w:t>
      </w:r>
      <w:proofErr w:type="spellStart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Климентовского</w:t>
      </w:r>
      <w:proofErr w:type="spellEnd"/>
      <w:r w:rsidR="007A2240"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>, то считаю такое увеличение нецелесообразным по тем же причинам, которые обсуждали в прошлый раз в отношении Вилла Паста»</w:t>
      </w:r>
    </w:p>
    <w:p w:rsidR="00EB216D" w:rsidRPr="00DD7683" w:rsidRDefault="00CC0177" w:rsidP="00DD76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отказать в </w:t>
      </w:r>
      <w:r w:rsidR="00AB47CF" w:rsidRPr="00DD7683">
        <w:rPr>
          <w:rFonts w:ascii="Times New Roman" w:hAnsi="Times New Roman" w:cs="Times New Roman"/>
          <w:sz w:val="28"/>
          <w:szCs w:val="28"/>
        </w:rPr>
        <w:t>согласова</w:t>
      </w:r>
      <w:r w:rsidR="00EB216D" w:rsidRPr="00DD7683">
        <w:rPr>
          <w:rFonts w:ascii="Times New Roman" w:hAnsi="Times New Roman" w:cs="Times New Roman"/>
          <w:sz w:val="28"/>
          <w:szCs w:val="28"/>
        </w:rPr>
        <w:t>нии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216D" w:rsidRPr="00DD7683">
        <w:rPr>
          <w:rFonts w:ascii="Times New Roman" w:hAnsi="Times New Roman" w:cs="Times New Roman"/>
          <w:sz w:val="28"/>
          <w:szCs w:val="28"/>
        </w:rPr>
        <w:t>а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внесения изменения </w:t>
      </w:r>
      <w:r w:rsidR="00EB216D" w:rsidRPr="00DD7683">
        <w:rPr>
          <w:rFonts w:ascii="Times New Roman" w:hAnsi="Times New Roman" w:cs="Times New Roman"/>
          <w:sz w:val="28"/>
          <w:szCs w:val="28"/>
        </w:rPr>
        <w:t>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EB216D"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«Фортуна»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ул. Пятницкая</w:t>
      </w:r>
      <w:r w:rsidR="00EB216D" w:rsidRPr="00DD7683">
        <w:rPr>
          <w:rFonts w:ascii="Times New Roman" w:hAnsi="Times New Roman" w:cs="Times New Roman"/>
          <w:sz w:val="28"/>
          <w:szCs w:val="28"/>
        </w:rPr>
        <w:t>,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д. 26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(площадь размещения с 73,26 на 92,79 кв.м). </w:t>
      </w:r>
    </w:p>
    <w:p w:rsidR="00EB216D" w:rsidRPr="00DD7683" w:rsidRDefault="00EB216D" w:rsidP="00DD76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4" w:rsidRPr="00DD7683" w:rsidRDefault="00CC0177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второму вопросу:</w:t>
      </w:r>
    </w:p>
    <w:p w:rsidR="00EB216D" w:rsidRPr="00DD7683" w:rsidRDefault="00CC0177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     председателя  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 w:rsidR="006911D1" w:rsidRPr="00DD76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 w:rsidR="00057A5B" w:rsidRPr="00DD7683">
        <w:rPr>
          <w:rFonts w:ascii="Times New Roman" w:hAnsi="Times New Roman" w:cs="Times New Roman"/>
          <w:sz w:val="28"/>
          <w:szCs w:val="28"/>
        </w:rPr>
        <w:t xml:space="preserve">   </w:t>
      </w:r>
      <w:r w:rsidR="00EB5FF0" w:rsidRPr="00DD7683">
        <w:rPr>
          <w:rFonts w:ascii="Times New Roman" w:hAnsi="Times New Roman" w:cs="Times New Roman"/>
          <w:sz w:val="28"/>
          <w:szCs w:val="28"/>
        </w:rPr>
        <w:t xml:space="preserve">о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EB216D" w:rsidRPr="00DD7683">
        <w:rPr>
          <w:rFonts w:ascii="Times New Roman" w:hAnsi="Times New Roman" w:cs="Times New Roman"/>
          <w:sz w:val="28"/>
          <w:szCs w:val="28"/>
        </w:rPr>
        <w:t>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EB216D"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«Фортуна»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ул. Пятницкая</w:t>
      </w:r>
      <w:r w:rsidR="00EB216D" w:rsidRPr="00DD7683">
        <w:rPr>
          <w:rFonts w:ascii="Times New Roman" w:hAnsi="Times New Roman" w:cs="Times New Roman"/>
          <w:sz w:val="28"/>
          <w:szCs w:val="28"/>
        </w:rPr>
        <w:t>,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д. 26 </w:t>
      </w:r>
      <w:r w:rsidR="00EB216D" w:rsidRPr="00DD7683">
        <w:rPr>
          <w:rFonts w:ascii="Times New Roman" w:hAnsi="Times New Roman" w:cs="Times New Roman"/>
          <w:sz w:val="28"/>
          <w:szCs w:val="28"/>
        </w:rPr>
        <w:t>(площадь размещения с 73,26 на 92,79 кв.м).</w:t>
      </w:r>
    </w:p>
    <w:p w:rsidR="00DD7683" w:rsidRPr="00DD7683" w:rsidRDefault="00DD7683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мнение </w:t>
      </w:r>
      <w:r w:rsidRPr="00DD7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Леоновой В.А.,</w:t>
      </w: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направленное в письменной форме в установленные сроки: «Летнее кафе Пятницкая 26 (Вилла Паста, увеличение площади до 92,5м) - решение было принято на прошлом заседании, не вижу оснований для повторного рассмотрения»</w:t>
      </w:r>
    </w:p>
    <w:p w:rsidR="00AB47CF" w:rsidRPr="00DD7683" w:rsidRDefault="00AB47C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 w:rsidRPr="00DD7683">
        <w:rPr>
          <w:rFonts w:ascii="Times New Roman" w:hAnsi="Times New Roman" w:cs="Times New Roman"/>
          <w:sz w:val="28"/>
          <w:szCs w:val="28"/>
        </w:rPr>
        <w:t>согласовать</w:t>
      </w:r>
      <w:r w:rsidR="00715D89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A5B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6D" w:rsidRPr="00DD7683">
        <w:rPr>
          <w:rFonts w:ascii="Times New Roman" w:hAnsi="Times New Roman" w:cs="Times New Roman"/>
          <w:sz w:val="28"/>
          <w:szCs w:val="28"/>
        </w:rPr>
        <w:t>проект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EB216D"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«Фортуна»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ул. Пятницкая</w:t>
      </w:r>
      <w:r w:rsidR="00EB216D" w:rsidRPr="00DD7683">
        <w:rPr>
          <w:rFonts w:ascii="Times New Roman" w:hAnsi="Times New Roman" w:cs="Times New Roman"/>
          <w:sz w:val="28"/>
          <w:szCs w:val="28"/>
        </w:rPr>
        <w:t>,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д. 26 </w:t>
      </w:r>
      <w:r w:rsidR="00EB216D" w:rsidRPr="00DD7683">
        <w:rPr>
          <w:rFonts w:ascii="Times New Roman" w:hAnsi="Times New Roman" w:cs="Times New Roman"/>
          <w:sz w:val="28"/>
          <w:szCs w:val="28"/>
        </w:rPr>
        <w:t>(площадь размещения с 73,26 на 92,79 кв.м)</w:t>
      </w:r>
      <w:r w:rsidR="00ED1BA1" w:rsidRPr="00DD7683">
        <w:rPr>
          <w:rFonts w:ascii="Times New Roman" w:hAnsi="Times New Roman" w:cs="Times New Roman"/>
          <w:sz w:val="28"/>
          <w:szCs w:val="28"/>
        </w:rPr>
        <w:t>.</w:t>
      </w:r>
      <w:r w:rsidRPr="00DD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9A" w:rsidRPr="00DD7683" w:rsidRDefault="004E519A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Pr="00DD7683" w:rsidRDefault="00715D89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третьему вопросу:</w:t>
      </w:r>
    </w:p>
    <w:p w:rsidR="00AB47CF" w:rsidRPr="00DD7683" w:rsidRDefault="00715D89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комиссии     Емельянова   П.А</w:t>
      </w:r>
      <w:r w:rsidR="00747C74" w:rsidRPr="00DD7683">
        <w:rPr>
          <w:rFonts w:ascii="Times New Roman" w:hAnsi="Times New Roman" w:cs="Times New Roman"/>
          <w:sz w:val="28"/>
          <w:szCs w:val="28"/>
        </w:rPr>
        <w:t xml:space="preserve"> о </w:t>
      </w:r>
      <w:r w:rsidR="00EB5FF0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B216D"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«Фортуна»</w:t>
      </w:r>
      <w:r w:rsidR="00642666" w:rsidRPr="00DD76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16D" w:rsidRPr="00DD7683">
        <w:rPr>
          <w:rFonts w:ascii="Times New Roman" w:hAnsi="Times New Roman" w:cs="Times New Roman"/>
          <w:sz w:val="28"/>
          <w:szCs w:val="28"/>
        </w:rPr>
        <w:t xml:space="preserve">находящееся по адресу: 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>ул. Пятницкая д. 14</w:t>
      </w:r>
      <w:r w:rsidR="00C8303C" w:rsidRPr="00DD7683">
        <w:rPr>
          <w:rFonts w:ascii="Times New Roman" w:hAnsi="Times New Roman" w:cs="Times New Roman"/>
          <w:b/>
          <w:sz w:val="28"/>
          <w:szCs w:val="28"/>
        </w:rPr>
        <w:t>,</w:t>
      </w:r>
      <w:r w:rsidR="00EB216D" w:rsidRPr="00DD7683">
        <w:rPr>
          <w:rFonts w:ascii="Times New Roman" w:hAnsi="Times New Roman" w:cs="Times New Roman"/>
          <w:b/>
          <w:sz w:val="28"/>
          <w:szCs w:val="28"/>
        </w:rPr>
        <w:t xml:space="preserve"> строение 2 (</w:t>
      </w:r>
      <w:r w:rsidR="00EB216D" w:rsidRPr="00DD7683">
        <w:rPr>
          <w:rFonts w:ascii="Times New Roman" w:hAnsi="Times New Roman" w:cs="Times New Roman"/>
          <w:sz w:val="28"/>
          <w:szCs w:val="28"/>
        </w:rPr>
        <w:t>площадь размещения 187,02 кв.м)</w:t>
      </w:r>
      <w:r w:rsidR="00AB47CF" w:rsidRPr="00DD76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47CF" w:rsidRPr="00DD7683" w:rsidRDefault="00AB47C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3C" w:rsidRPr="00DD7683" w:rsidRDefault="00715D89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="00747C74" w:rsidRPr="00DD7683">
        <w:rPr>
          <w:rFonts w:ascii="Times New Roman" w:hAnsi="Times New Roman" w:cs="Times New Roman"/>
          <w:b/>
          <w:sz w:val="28"/>
          <w:szCs w:val="28"/>
        </w:rPr>
        <w:t>:</w:t>
      </w:r>
      <w:r w:rsidR="00EB5FF0"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666" w:rsidRPr="00DD7683">
        <w:rPr>
          <w:rFonts w:ascii="Times New Roman" w:hAnsi="Times New Roman" w:cs="Times New Roman"/>
          <w:sz w:val="28"/>
          <w:szCs w:val="28"/>
        </w:rPr>
        <w:t>согласовать</w:t>
      </w:r>
      <w:r w:rsidR="00642666" w:rsidRPr="00DD76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666" w:rsidRPr="00DD7683">
        <w:rPr>
          <w:rFonts w:ascii="Times New Roman" w:hAnsi="Times New Roman" w:cs="Times New Roman"/>
          <w:sz w:val="28"/>
          <w:szCs w:val="28"/>
        </w:rPr>
        <w:t>проект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642666"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642666" w:rsidRPr="00DD768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642666" w:rsidRPr="00DD7683">
        <w:rPr>
          <w:rFonts w:ascii="Times New Roman" w:hAnsi="Times New Roman" w:cs="Times New Roman"/>
          <w:b/>
          <w:sz w:val="28"/>
          <w:szCs w:val="28"/>
        </w:rPr>
        <w:t xml:space="preserve"> «Фортуна</w:t>
      </w:r>
      <w:r w:rsidR="00B710A6" w:rsidRPr="00DD768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710A6" w:rsidRPr="00DD7683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="00B710A6" w:rsidRPr="00DD7683">
        <w:rPr>
          <w:rFonts w:ascii="Times New Roman" w:hAnsi="Times New Roman" w:cs="Times New Roman"/>
          <w:b/>
          <w:sz w:val="28"/>
          <w:szCs w:val="28"/>
        </w:rPr>
        <w:t>ул. Пятницкая д. 14, строение 2 (</w:t>
      </w:r>
      <w:r w:rsidR="00B710A6" w:rsidRPr="00DD7683">
        <w:rPr>
          <w:rFonts w:ascii="Times New Roman" w:hAnsi="Times New Roman" w:cs="Times New Roman"/>
          <w:sz w:val="28"/>
          <w:szCs w:val="28"/>
        </w:rPr>
        <w:t>площадь размещения 187,02 кв.м)</w:t>
      </w:r>
      <w:r w:rsidR="00642666" w:rsidRPr="00DD7683">
        <w:rPr>
          <w:rFonts w:ascii="Times New Roman" w:hAnsi="Times New Roman" w:cs="Times New Roman"/>
          <w:sz w:val="28"/>
          <w:szCs w:val="28"/>
        </w:rPr>
        <w:t>.</w:t>
      </w:r>
      <w:r w:rsidR="00C8303C" w:rsidRPr="00DD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1A0" w:rsidRPr="00DD7683" w:rsidRDefault="001361A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вопросу:</w:t>
      </w:r>
    </w:p>
    <w:p w:rsidR="001361A0" w:rsidRPr="00DD7683" w:rsidRDefault="001361A0" w:rsidP="00DD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3 объектов (Вид объекта – Киоск) по адресам:</w:t>
      </w:r>
    </w:p>
    <w:p w:rsidR="001361A0" w:rsidRPr="00DD7683" w:rsidRDefault="001361A0" w:rsidP="00DD768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-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Стремянный пер., владение 38 - </w:t>
      </w:r>
      <w:r w:rsidRPr="00DD7683">
        <w:rPr>
          <w:rFonts w:ascii="Times New Roman" w:hAnsi="Times New Roman" w:cs="Times New Roman"/>
          <w:sz w:val="28"/>
          <w:szCs w:val="28"/>
        </w:rPr>
        <w:t>НТО специализация «Печать», площадью места размещения – 3,0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етра, период размещения с 01 января по 31 декабря (круглогодично).   </w:t>
      </w:r>
    </w:p>
    <w:p w:rsidR="001361A0" w:rsidRPr="00DD7683" w:rsidRDefault="001361A0" w:rsidP="00DD768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-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Стремянный пер., владение 38 (уч.2) - </w:t>
      </w:r>
      <w:r w:rsidRPr="00DD7683">
        <w:rPr>
          <w:rFonts w:ascii="Times New Roman" w:hAnsi="Times New Roman" w:cs="Times New Roman"/>
          <w:sz w:val="28"/>
          <w:szCs w:val="28"/>
        </w:rPr>
        <w:t>НТО специализация «Печать», площадью места размещения – 3,0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етра, период размещения с 01 января по 31 декабря (круглогодично).   </w:t>
      </w:r>
    </w:p>
    <w:p w:rsidR="001361A0" w:rsidRPr="00DD7683" w:rsidRDefault="001361A0" w:rsidP="00DD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-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Б.Серпуховская улица, владение 15 - </w:t>
      </w:r>
      <w:r w:rsidRPr="00DD7683">
        <w:rPr>
          <w:rFonts w:ascii="Times New Roman" w:hAnsi="Times New Roman" w:cs="Times New Roman"/>
          <w:sz w:val="28"/>
          <w:szCs w:val="28"/>
        </w:rPr>
        <w:t>НТО специализация «Печать», площадью места размещения – 3,0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>етра, период размещения с 01 января по 31 декабря (круглогодично).</w:t>
      </w:r>
    </w:p>
    <w:p w:rsidR="00DD7683" w:rsidRPr="00DD7683" w:rsidRDefault="00DD7683" w:rsidP="00DD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мнение </w:t>
      </w:r>
      <w:r w:rsidRPr="00DD7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Леоновой В.А.,</w:t>
      </w:r>
      <w:r w:rsidRPr="00DD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направленное в письменной форме в установленные сроки: «НТО Печать во втором округе - считаю важным узнать мнение жителей и пользователей по этим объектам, особенно это актуально в случае с Плешкой. Им нужен там киоск прямо на входе, где огромный поток студентов? Ну и расположение киоска рядом с общественным туалетом - это весьма странное решение, мягко говоря. По третьему адресу возражений не имею».</w:t>
      </w:r>
    </w:p>
    <w:p w:rsidR="004E519A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D7683">
        <w:rPr>
          <w:rFonts w:ascii="Times New Roman" w:hAnsi="Times New Roman" w:cs="Times New Roman"/>
          <w:sz w:val="28"/>
          <w:szCs w:val="28"/>
        </w:rPr>
        <w:t xml:space="preserve"> отказать в согласовании проекта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по причине нецелесообразности, в количестве 3 объектов (Вид объекта – Киоск) по вышеуказанным адресам.</w:t>
      </w: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F0" w:rsidRPr="00DD7683" w:rsidRDefault="00EB5FF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пятому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CF069D" w:rsidRPr="00DD7683" w:rsidRDefault="00EB5FF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</w:t>
      </w:r>
      <w:r w:rsidR="008849AF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CF069D" w:rsidRPr="00DD768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CF069D"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984226" w:rsidRPr="00DD76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84226" w:rsidRPr="00DD7683">
        <w:rPr>
          <w:rFonts w:ascii="Times New Roman" w:hAnsi="Times New Roman" w:cs="Times New Roman"/>
          <w:sz w:val="28"/>
          <w:szCs w:val="28"/>
        </w:rPr>
        <w:t xml:space="preserve"> «Серый бык»</w:t>
      </w:r>
      <w:r w:rsidR="00CF069D" w:rsidRPr="00DD7683">
        <w:rPr>
          <w:rFonts w:ascii="Times New Roman" w:hAnsi="Times New Roman" w:cs="Times New Roman"/>
          <w:sz w:val="28"/>
          <w:szCs w:val="28"/>
        </w:rPr>
        <w:t xml:space="preserve">, находящееся по адресу: </w:t>
      </w:r>
      <w:proofErr w:type="spellStart"/>
      <w:r w:rsidR="00984226" w:rsidRPr="00DD7683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984226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CF069D" w:rsidRPr="00DD7683">
        <w:rPr>
          <w:rFonts w:ascii="Times New Roman" w:hAnsi="Times New Roman" w:cs="Times New Roman"/>
          <w:sz w:val="28"/>
          <w:szCs w:val="28"/>
        </w:rPr>
        <w:t>ул., д.</w:t>
      </w:r>
      <w:r w:rsidR="00984226" w:rsidRPr="00DD7683">
        <w:rPr>
          <w:rFonts w:ascii="Times New Roman" w:hAnsi="Times New Roman" w:cs="Times New Roman"/>
          <w:sz w:val="28"/>
          <w:szCs w:val="28"/>
        </w:rPr>
        <w:t>2, стр. 1</w:t>
      </w:r>
      <w:r w:rsidR="00CF069D" w:rsidRPr="00DD7683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 w:rsidR="00984226" w:rsidRPr="00DD7683">
        <w:rPr>
          <w:rFonts w:ascii="Times New Roman" w:hAnsi="Times New Roman" w:cs="Times New Roman"/>
          <w:sz w:val="28"/>
          <w:szCs w:val="28"/>
        </w:rPr>
        <w:t>с 92,5 на 97,5</w:t>
      </w:r>
      <w:r w:rsidR="00CF069D" w:rsidRPr="00DD7683">
        <w:rPr>
          <w:rFonts w:ascii="Times New Roman" w:hAnsi="Times New Roman" w:cs="Times New Roman"/>
          <w:sz w:val="28"/>
          <w:szCs w:val="28"/>
        </w:rPr>
        <w:t xml:space="preserve"> кв.м). </w:t>
      </w:r>
    </w:p>
    <w:p w:rsidR="00984226" w:rsidRPr="00DD7683" w:rsidRDefault="00EB5FF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не выносить  вопрос о  согласования проекта внесения изменения в схему размещения сезонных (летних) кафе при стационарных </w:t>
      </w:r>
      <w:r w:rsidR="00984226" w:rsidRPr="00DD7683">
        <w:rPr>
          <w:rFonts w:ascii="Times New Roman" w:hAnsi="Times New Roman" w:cs="Times New Roman"/>
          <w:sz w:val="28"/>
          <w:szCs w:val="28"/>
        </w:rPr>
        <w:lastRenderedPageBreak/>
        <w:t>предприятиях общественного питания, в части размещения сезонного кафе при стационарном предприят</w:t>
      </w:r>
      <w:proofErr w:type="gramStart"/>
      <w:r w:rsidR="00984226"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984226" w:rsidRPr="00DD7683">
        <w:rPr>
          <w:rFonts w:ascii="Times New Roman" w:hAnsi="Times New Roman" w:cs="Times New Roman"/>
          <w:sz w:val="28"/>
          <w:szCs w:val="28"/>
        </w:rPr>
        <w:t xml:space="preserve"> «Серый бык», находящееся по адресу: </w:t>
      </w:r>
      <w:proofErr w:type="spellStart"/>
      <w:r w:rsidR="00984226" w:rsidRPr="00DD7683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984226" w:rsidRPr="00DD7683">
        <w:rPr>
          <w:rFonts w:ascii="Times New Roman" w:hAnsi="Times New Roman" w:cs="Times New Roman"/>
          <w:sz w:val="28"/>
          <w:szCs w:val="28"/>
        </w:rPr>
        <w:t xml:space="preserve"> ул., д.2, стр. 1 (площадь размещения с 92,5 на 97,5 кв</w:t>
      </w:r>
      <w:proofErr w:type="gramStart"/>
      <w:r w:rsidR="00984226"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4226" w:rsidRPr="00DD7683">
        <w:rPr>
          <w:rFonts w:ascii="Times New Roman" w:hAnsi="Times New Roman" w:cs="Times New Roman"/>
          <w:sz w:val="28"/>
          <w:szCs w:val="28"/>
        </w:rPr>
        <w:t>)</w:t>
      </w:r>
      <w:r w:rsidR="00DD7683" w:rsidRPr="00DD7683">
        <w:rPr>
          <w:rFonts w:ascii="Times New Roman" w:hAnsi="Times New Roman" w:cs="Times New Roman"/>
          <w:sz w:val="28"/>
          <w:szCs w:val="28"/>
        </w:rPr>
        <w:t xml:space="preserve"> 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r w:rsidR="00984226" w:rsidRPr="00DD7683">
        <w:rPr>
          <w:rFonts w:ascii="Times New Roman" w:hAnsi="Times New Roman" w:cs="Times New Roman"/>
          <w:b/>
          <w:sz w:val="28"/>
          <w:szCs w:val="28"/>
        </w:rPr>
        <w:t>в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 связи с</w:t>
      </w:r>
      <w:r w:rsidR="00984226" w:rsidRPr="00DD7683">
        <w:rPr>
          <w:rFonts w:ascii="Times New Roman" w:hAnsi="Times New Roman" w:cs="Times New Roman"/>
          <w:b/>
          <w:sz w:val="28"/>
          <w:szCs w:val="28"/>
        </w:rPr>
        <w:t xml:space="preserve">  истечением срока рассмотрения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="00984226" w:rsidRPr="00DD7683">
        <w:rPr>
          <w:rFonts w:ascii="Times New Roman" w:hAnsi="Times New Roman" w:cs="Times New Roman"/>
          <w:b/>
          <w:i/>
          <w:sz w:val="28"/>
          <w:szCs w:val="28"/>
        </w:rPr>
        <w:t>поступило 30.07.2018г.</w:t>
      </w:r>
      <w:r w:rsidR="00984226"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F069D" w:rsidRPr="00DD7683" w:rsidRDefault="00CF069D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AF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шестому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CF069D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</w:t>
      </w:r>
      <w:r w:rsidR="00CF069D" w:rsidRPr="00DD7683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="00CF069D"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CF069D"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4226" w:rsidRPr="00DD7683">
        <w:rPr>
          <w:rFonts w:ascii="Times New Roman" w:hAnsi="Times New Roman" w:cs="Times New Roman"/>
          <w:sz w:val="28"/>
          <w:szCs w:val="28"/>
        </w:rPr>
        <w:t>Самикинто</w:t>
      </w:r>
      <w:proofErr w:type="spellEnd"/>
      <w:r w:rsidR="00CF069D" w:rsidRPr="00DD7683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proofErr w:type="spellStart"/>
      <w:r w:rsidR="00A858B0" w:rsidRPr="00DD7683">
        <w:rPr>
          <w:rFonts w:ascii="Times New Roman" w:hAnsi="Times New Roman" w:cs="Times New Roman"/>
          <w:sz w:val="28"/>
          <w:szCs w:val="28"/>
        </w:rPr>
        <w:t>Раушская</w:t>
      </w:r>
      <w:proofErr w:type="spellEnd"/>
      <w:r w:rsidR="00A858B0" w:rsidRPr="00DD7683">
        <w:rPr>
          <w:rFonts w:ascii="Times New Roman" w:hAnsi="Times New Roman" w:cs="Times New Roman"/>
          <w:sz w:val="28"/>
          <w:szCs w:val="28"/>
        </w:rPr>
        <w:t xml:space="preserve"> набережная, д. 4/5</w:t>
      </w:r>
      <w:r w:rsidR="00CF069D" w:rsidRPr="00DD7683">
        <w:rPr>
          <w:rFonts w:ascii="Times New Roman" w:hAnsi="Times New Roman" w:cs="Times New Roman"/>
          <w:sz w:val="28"/>
          <w:szCs w:val="28"/>
        </w:rPr>
        <w:t xml:space="preserve"> стр.1 (площадь размещения </w:t>
      </w:r>
      <w:r w:rsidR="00A858B0" w:rsidRPr="00DD7683">
        <w:rPr>
          <w:rFonts w:ascii="Times New Roman" w:hAnsi="Times New Roman" w:cs="Times New Roman"/>
          <w:sz w:val="28"/>
          <w:szCs w:val="28"/>
        </w:rPr>
        <w:t>16,5</w:t>
      </w:r>
      <w:r w:rsidR="00CF069D" w:rsidRPr="00DD7683">
        <w:rPr>
          <w:rFonts w:ascii="Times New Roman" w:hAnsi="Times New Roman" w:cs="Times New Roman"/>
          <w:sz w:val="28"/>
          <w:szCs w:val="28"/>
        </w:rPr>
        <w:t xml:space="preserve"> кв.м).</w:t>
      </w:r>
    </w:p>
    <w:p w:rsidR="00A858B0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A858B0" w:rsidRPr="00DD7683">
        <w:rPr>
          <w:rFonts w:ascii="Times New Roman" w:hAnsi="Times New Roman" w:cs="Times New Roman"/>
          <w:sz w:val="28"/>
          <w:szCs w:val="28"/>
        </w:rPr>
        <w:t>не выносить  вопрос о  согласования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A858B0"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A858B0"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58B0" w:rsidRPr="00DD7683">
        <w:rPr>
          <w:rFonts w:ascii="Times New Roman" w:hAnsi="Times New Roman" w:cs="Times New Roman"/>
          <w:sz w:val="28"/>
          <w:szCs w:val="28"/>
        </w:rPr>
        <w:t>Самикинто</w:t>
      </w:r>
      <w:proofErr w:type="spellEnd"/>
      <w:r w:rsidR="00A858B0" w:rsidRPr="00DD7683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proofErr w:type="spellStart"/>
      <w:r w:rsidR="00A858B0" w:rsidRPr="00DD7683">
        <w:rPr>
          <w:rFonts w:ascii="Times New Roman" w:hAnsi="Times New Roman" w:cs="Times New Roman"/>
          <w:sz w:val="28"/>
          <w:szCs w:val="28"/>
        </w:rPr>
        <w:t>Раушская</w:t>
      </w:r>
      <w:proofErr w:type="spellEnd"/>
      <w:r w:rsidR="00A858B0" w:rsidRPr="00DD7683">
        <w:rPr>
          <w:rFonts w:ascii="Times New Roman" w:hAnsi="Times New Roman" w:cs="Times New Roman"/>
          <w:sz w:val="28"/>
          <w:szCs w:val="28"/>
        </w:rPr>
        <w:t xml:space="preserve"> набережная, д. 4/5 стр.1 (площадь размещения 16,5 кв</w:t>
      </w:r>
      <w:proofErr w:type="gramStart"/>
      <w:r w:rsidR="00A858B0"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858B0" w:rsidRPr="00DD7683">
        <w:rPr>
          <w:rFonts w:ascii="Times New Roman" w:hAnsi="Times New Roman" w:cs="Times New Roman"/>
          <w:sz w:val="28"/>
          <w:szCs w:val="28"/>
        </w:rPr>
        <w:t xml:space="preserve">) на заседание совета депутатов </w:t>
      </w:r>
      <w:r w:rsidR="00A858B0" w:rsidRPr="00DD768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связи с  </w:t>
      </w:r>
      <w:r w:rsidR="00A858B0" w:rsidRPr="00DD7683">
        <w:rPr>
          <w:rFonts w:ascii="Times New Roman" w:hAnsi="Times New Roman" w:cs="Times New Roman"/>
          <w:b/>
          <w:sz w:val="28"/>
          <w:szCs w:val="28"/>
        </w:rPr>
        <w:t>истечением срока рассмотрения</w:t>
      </w:r>
      <w:r w:rsidR="00A858B0"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="00A858B0" w:rsidRPr="00DD7683">
        <w:rPr>
          <w:rFonts w:ascii="Times New Roman" w:hAnsi="Times New Roman" w:cs="Times New Roman"/>
          <w:b/>
          <w:i/>
          <w:sz w:val="28"/>
          <w:szCs w:val="28"/>
        </w:rPr>
        <w:t>поступило 20.07.2018г.</w:t>
      </w:r>
      <w:r w:rsidR="00A858B0"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849AF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AF" w:rsidRPr="00DD7683" w:rsidRDefault="008849AF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седьмому</w:t>
      </w:r>
      <w:r w:rsidR="00127C6B"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A858B0" w:rsidRPr="00DD7683" w:rsidRDefault="00A858B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6D7B" w:rsidRPr="00DD7683">
        <w:rPr>
          <w:rFonts w:ascii="Times New Roman" w:hAnsi="Times New Roman" w:cs="Times New Roman"/>
          <w:sz w:val="28"/>
          <w:szCs w:val="28"/>
        </w:rPr>
        <w:t>Бейгл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», находящееся по адресу: </w:t>
      </w:r>
      <w:r w:rsidR="006A6D7B" w:rsidRPr="00DD7683">
        <w:rPr>
          <w:rFonts w:ascii="Times New Roman" w:hAnsi="Times New Roman" w:cs="Times New Roman"/>
          <w:sz w:val="28"/>
          <w:szCs w:val="28"/>
        </w:rPr>
        <w:t>Садовническая</w:t>
      </w:r>
      <w:r w:rsidRPr="00DD7683">
        <w:rPr>
          <w:rFonts w:ascii="Times New Roman" w:hAnsi="Times New Roman" w:cs="Times New Roman"/>
          <w:sz w:val="28"/>
          <w:szCs w:val="28"/>
        </w:rPr>
        <w:t xml:space="preserve"> набережная, д. </w:t>
      </w:r>
      <w:r w:rsidR="006A6D7B" w:rsidRPr="00DD7683">
        <w:rPr>
          <w:rFonts w:ascii="Times New Roman" w:hAnsi="Times New Roman" w:cs="Times New Roman"/>
          <w:sz w:val="28"/>
          <w:szCs w:val="28"/>
        </w:rPr>
        <w:t>75</w:t>
      </w:r>
      <w:r w:rsidRPr="00DD7683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 w:rsidR="006A6D7B" w:rsidRPr="00DD7683">
        <w:rPr>
          <w:rFonts w:ascii="Times New Roman" w:hAnsi="Times New Roman" w:cs="Times New Roman"/>
          <w:sz w:val="28"/>
          <w:szCs w:val="28"/>
        </w:rPr>
        <w:t>с 12,42 на 12,75</w:t>
      </w:r>
      <w:r w:rsidRPr="00DD7683">
        <w:rPr>
          <w:rFonts w:ascii="Times New Roman" w:hAnsi="Times New Roman" w:cs="Times New Roman"/>
          <w:sz w:val="28"/>
          <w:szCs w:val="28"/>
        </w:rPr>
        <w:t xml:space="preserve"> кв.м).</w:t>
      </w:r>
    </w:p>
    <w:p w:rsidR="00A858B0" w:rsidRPr="00DD7683" w:rsidRDefault="00A858B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D7683">
        <w:rPr>
          <w:rFonts w:ascii="Times New Roman" w:hAnsi="Times New Roman" w:cs="Times New Roman"/>
          <w:sz w:val="28"/>
          <w:szCs w:val="28"/>
        </w:rPr>
        <w:t>не выносить  вопрос о  согласования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6A6D7B" w:rsidRPr="00DD76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A6D7B" w:rsidRPr="00DD7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6D7B" w:rsidRPr="00DD7683">
        <w:rPr>
          <w:rFonts w:ascii="Times New Roman" w:hAnsi="Times New Roman" w:cs="Times New Roman"/>
          <w:sz w:val="28"/>
          <w:szCs w:val="28"/>
        </w:rPr>
        <w:t>Бейгл</w:t>
      </w:r>
      <w:proofErr w:type="spellEnd"/>
      <w:r w:rsidR="006A6D7B" w:rsidRPr="00DD7683">
        <w:rPr>
          <w:rFonts w:ascii="Times New Roman" w:hAnsi="Times New Roman" w:cs="Times New Roman"/>
          <w:sz w:val="28"/>
          <w:szCs w:val="28"/>
        </w:rPr>
        <w:t>», находящееся по адресу: Садовническая набережная, д. 75 (площадь размещения с 12,42 на 12,75 кв</w:t>
      </w:r>
      <w:proofErr w:type="gramStart"/>
      <w:r w:rsidR="006A6D7B"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A6D7B" w:rsidRPr="00DD7683">
        <w:rPr>
          <w:rFonts w:ascii="Times New Roman" w:hAnsi="Times New Roman" w:cs="Times New Roman"/>
          <w:sz w:val="28"/>
          <w:szCs w:val="28"/>
        </w:rPr>
        <w:t>)</w:t>
      </w:r>
      <w:r w:rsidRPr="00DD7683">
        <w:rPr>
          <w:rFonts w:ascii="Times New Roman" w:hAnsi="Times New Roman" w:cs="Times New Roman"/>
          <w:sz w:val="28"/>
          <w:szCs w:val="28"/>
        </w:rPr>
        <w:t xml:space="preserve"> на заседание совета депутатов 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связи с  </w:t>
      </w:r>
      <w:r w:rsidRPr="00DD7683">
        <w:rPr>
          <w:rFonts w:ascii="Times New Roman" w:hAnsi="Times New Roman" w:cs="Times New Roman"/>
          <w:b/>
          <w:sz w:val="28"/>
          <w:szCs w:val="28"/>
        </w:rPr>
        <w:t>истечением срока рассмотрения</w:t>
      </w:r>
      <w:r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поступило </w:t>
      </w:r>
      <w:r w:rsidR="006A6D7B" w:rsidRPr="00DD76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>0.07.2018г.</w:t>
      </w:r>
      <w:r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3315A" w:rsidRPr="00DD7683" w:rsidRDefault="00B3315A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восьмому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 вопросу:</w:t>
      </w: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предприятии ИП 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Азизбекян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 А.А., находящееся по адресу: Б. Серпуховская ул., д. 5, (площадь размещения 78,62 кв.м).</w:t>
      </w: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D7683">
        <w:rPr>
          <w:rFonts w:ascii="Times New Roman" w:hAnsi="Times New Roman" w:cs="Times New Roman"/>
          <w:sz w:val="28"/>
          <w:szCs w:val="28"/>
        </w:rPr>
        <w:t xml:space="preserve">не выносить  вопрос о  согласования проекта внесения изменения в схему размещения сезонных (летних) кафе при стационарных </w:t>
      </w:r>
      <w:r w:rsidRPr="00DD768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предприятиях общественного питания, в части размещения сезонного кафе при стационарном предприятии ИП </w:t>
      </w:r>
      <w:proofErr w:type="spellStart"/>
      <w:r w:rsidRPr="00DD7683">
        <w:rPr>
          <w:rFonts w:ascii="Times New Roman" w:hAnsi="Times New Roman" w:cs="Times New Roman"/>
          <w:sz w:val="28"/>
          <w:szCs w:val="28"/>
        </w:rPr>
        <w:t>Азизбекян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 А.А., находящееся по адресу: Б. Серпуховская ул., д. 5, (площадь размещения 78,62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), на заседание совета депутатов 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связи с  </w:t>
      </w:r>
      <w:r w:rsidRPr="00DD7683">
        <w:rPr>
          <w:rFonts w:ascii="Times New Roman" w:hAnsi="Times New Roman" w:cs="Times New Roman"/>
          <w:b/>
          <w:sz w:val="28"/>
          <w:szCs w:val="28"/>
        </w:rPr>
        <w:t>истечением срока рассмотрения</w:t>
      </w:r>
      <w:r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>поступило 06.07.2018г.</w:t>
      </w:r>
      <w:r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девятому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FE0894" w:rsidRPr="00DD76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E0894" w:rsidRPr="00DD7683">
        <w:rPr>
          <w:rFonts w:ascii="Times New Roman" w:hAnsi="Times New Roman" w:cs="Times New Roman"/>
          <w:sz w:val="28"/>
          <w:szCs w:val="28"/>
        </w:rPr>
        <w:t xml:space="preserve"> «Хлеб насущный – Шаболовка»</w:t>
      </w:r>
      <w:r w:rsidRPr="00DD7683">
        <w:rPr>
          <w:rFonts w:ascii="Times New Roman" w:hAnsi="Times New Roman" w:cs="Times New Roman"/>
          <w:sz w:val="28"/>
          <w:szCs w:val="28"/>
        </w:rPr>
        <w:t xml:space="preserve">, находящееся по адресу: </w:t>
      </w:r>
      <w:proofErr w:type="spellStart"/>
      <w:r w:rsidR="00FE0894" w:rsidRPr="00DD7683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Pr="00DD7683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FE0894" w:rsidRPr="00DD7683">
        <w:rPr>
          <w:rFonts w:ascii="Times New Roman" w:hAnsi="Times New Roman" w:cs="Times New Roman"/>
          <w:sz w:val="28"/>
          <w:szCs w:val="28"/>
        </w:rPr>
        <w:t>2</w:t>
      </w:r>
      <w:r w:rsidRPr="00DD7683">
        <w:rPr>
          <w:rFonts w:ascii="Times New Roman" w:hAnsi="Times New Roman" w:cs="Times New Roman"/>
          <w:sz w:val="28"/>
          <w:szCs w:val="28"/>
        </w:rPr>
        <w:t>,</w:t>
      </w:r>
      <w:r w:rsidR="00FE0894" w:rsidRPr="00DD7683">
        <w:rPr>
          <w:rFonts w:ascii="Times New Roman" w:hAnsi="Times New Roman" w:cs="Times New Roman"/>
          <w:sz w:val="28"/>
          <w:szCs w:val="28"/>
        </w:rPr>
        <w:t xml:space="preserve"> стр. 2</w:t>
      </w:r>
      <w:r w:rsidRPr="00DD7683">
        <w:rPr>
          <w:rFonts w:ascii="Times New Roman" w:hAnsi="Times New Roman" w:cs="Times New Roman"/>
          <w:sz w:val="28"/>
          <w:szCs w:val="28"/>
        </w:rPr>
        <w:t xml:space="preserve"> (площадь размещения </w:t>
      </w:r>
      <w:r w:rsidR="00FE0894" w:rsidRPr="00DD7683">
        <w:rPr>
          <w:rFonts w:ascii="Times New Roman" w:hAnsi="Times New Roman" w:cs="Times New Roman"/>
          <w:sz w:val="28"/>
          <w:szCs w:val="28"/>
        </w:rPr>
        <w:t>13,3</w:t>
      </w:r>
      <w:r w:rsidRPr="00DD7683">
        <w:rPr>
          <w:rFonts w:ascii="Times New Roman" w:hAnsi="Times New Roman" w:cs="Times New Roman"/>
          <w:sz w:val="28"/>
          <w:szCs w:val="28"/>
        </w:rPr>
        <w:t xml:space="preserve"> кв.м).</w:t>
      </w:r>
    </w:p>
    <w:p w:rsidR="006A6D7B" w:rsidRPr="00DD7683" w:rsidRDefault="006A6D7B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D7683">
        <w:rPr>
          <w:rFonts w:ascii="Times New Roman" w:hAnsi="Times New Roman" w:cs="Times New Roman"/>
          <w:sz w:val="28"/>
          <w:szCs w:val="28"/>
        </w:rPr>
        <w:t>не выносить  вопрос о  согласования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="00FE0894" w:rsidRPr="00DD76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E0894" w:rsidRPr="00DD7683">
        <w:rPr>
          <w:rFonts w:ascii="Times New Roman" w:hAnsi="Times New Roman" w:cs="Times New Roman"/>
          <w:sz w:val="28"/>
          <w:szCs w:val="28"/>
        </w:rPr>
        <w:t xml:space="preserve"> «Хлеб насущный – Шаболовка», находящееся по адресу: </w:t>
      </w:r>
      <w:proofErr w:type="spellStart"/>
      <w:r w:rsidR="00FE0894" w:rsidRPr="00DD7683">
        <w:rPr>
          <w:rFonts w:ascii="Times New Roman" w:hAnsi="Times New Roman" w:cs="Times New Roman"/>
          <w:sz w:val="28"/>
          <w:szCs w:val="28"/>
        </w:rPr>
        <w:t>Летниковская</w:t>
      </w:r>
      <w:proofErr w:type="spellEnd"/>
      <w:r w:rsidR="00FE0894" w:rsidRPr="00DD7683">
        <w:rPr>
          <w:rFonts w:ascii="Times New Roman" w:hAnsi="Times New Roman" w:cs="Times New Roman"/>
          <w:sz w:val="28"/>
          <w:szCs w:val="28"/>
        </w:rPr>
        <w:t xml:space="preserve"> ул., д. 2, стр. 2 (площадь размещения 13,3 кв</w:t>
      </w:r>
      <w:proofErr w:type="gramStart"/>
      <w:r w:rsidR="00FE0894"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E0894" w:rsidRPr="00DD7683">
        <w:rPr>
          <w:rFonts w:ascii="Times New Roman" w:hAnsi="Times New Roman" w:cs="Times New Roman"/>
          <w:sz w:val="28"/>
          <w:szCs w:val="28"/>
        </w:rPr>
        <w:t>)</w:t>
      </w:r>
      <w:r w:rsidRPr="00DD7683">
        <w:rPr>
          <w:rFonts w:ascii="Times New Roman" w:hAnsi="Times New Roman" w:cs="Times New Roman"/>
          <w:sz w:val="28"/>
          <w:szCs w:val="28"/>
        </w:rPr>
        <w:t xml:space="preserve">, на заседание совета депутатов </w:t>
      </w:r>
      <w:r w:rsidRPr="00DD7683">
        <w:rPr>
          <w:rFonts w:ascii="Times New Roman" w:hAnsi="Times New Roman" w:cs="Times New Roman"/>
          <w:b/>
          <w:sz w:val="28"/>
          <w:szCs w:val="28"/>
        </w:rPr>
        <w:t>в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 связи с  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 истечением срока рассмотрения</w:t>
      </w:r>
      <w:r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поступило </w:t>
      </w:r>
      <w:r w:rsidR="00FE0894" w:rsidRPr="00DD7683">
        <w:rPr>
          <w:rFonts w:ascii="Times New Roman" w:hAnsi="Times New Roman" w:cs="Times New Roman"/>
          <w:b/>
          <w:i/>
          <w:sz w:val="28"/>
          <w:szCs w:val="28"/>
        </w:rPr>
        <w:t>28.06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>.2018г.</w:t>
      </w:r>
      <w:r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D7683" w:rsidRDefault="00DD7683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0894" w:rsidRPr="00DD7683" w:rsidRDefault="00FE0894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42666" w:rsidRPr="00DD7683">
        <w:rPr>
          <w:rFonts w:ascii="Times New Roman" w:hAnsi="Times New Roman" w:cs="Times New Roman"/>
          <w:b/>
          <w:i/>
          <w:sz w:val="28"/>
          <w:szCs w:val="28"/>
        </w:rPr>
        <w:t>десятому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 вопросу:</w:t>
      </w:r>
    </w:p>
    <w:p w:rsidR="001361A0" w:rsidRPr="00DD7683" w:rsidRDefault="001361A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«ДАН», находящееся по адресу: Пятницкая ул., д. 53/18, стр. 1 (площадь размещения 24,54 кв.м).</w:t>
      </w:r>
    </w:p>
    <w:p w:rsidR="001361A0" w:rsidRPr="00DD7683" w:rsidRDefault="001361A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D7683">
        <w:rPr>
          <w:rFonts w:ascii="Times New Roman" w:hAnsi="Times New Roman" w:cs="Times New Roman"/>
          <w:sz w:val="28"/>
          <w:szCs w:val="28"/>
        </w:rPr>
        <w:t>не выносить  вопрос о  согласования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«ДАН», находящееся по адресу: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 Пятницкая ул., д. 53/18, стр. 1 (площадь размещения 24,54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), на заседание совета депутатов 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связи с  </w:t>
      </w:r>
      <w:r w:rsidRPr="00DD7683">
        <w:rPr>
          <w:rFonts w:ascii="Times New Roman" w:hAnsi="Times New Roman" w:cs="Times New Roman"/>
          <w:b/>
          <w:sz w:val="28"/>
          <w:szCs w:val="28"/>
        </w:rPr>
        <w:t>истечением срока рассмотрения</w:t>
      </w:r>
      <w:r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>поступило 05.07.2018г.</w:t>
      </w:r>
      <w:r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одиннадцатому  вопросу:</w:t>
      </w: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согласовании проекта внесения изменения в схему размещения сезонных (летних) кафе при стационарных предприятиях общественного питания, в части изменения площади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Pr="00DD7683">
        <w:rPr>
          <w:rFonts w:ascii="Times New Roman" w:hAnsi="Times New Roman" w:cs="Times New Roman"/>
          <w:color w:val="C00000"/>
          <w:sz w:val="28"/>
          <w:szCs w:val="28"/>
        </w:rPr>
        <w:t>ООО</w:t>
      </w:r>
      <w:proofErr w:type="gramEnd"/>
      <w:r w:rsidRPr="00DD7683">
        <w:rPr>
          <w:rFonts w:ascii="Times New Roman" w:hAnsi="Times New Roman" w:cs="Times New Roman"/>
          <w:color w:val="C00000"/>
          <w:sz w:val="28"/>
          <w:szCs w:val="28"/>
        </w:rPr>
        <w:t xml:space="preserve"> «</w:t>
      </w:r>
      <w:proofErr w:type="spellStart"/>
      <w:r w:rsidRPr="00DD7683">
        <w:rPr>
          <w:rFonts w:ascii="Times New Roman" w:hAnsi="Times New Roman" w:cs="Times New Roman"/>
          <w:color w:val="C00000"/>
          <w:sz w:val="28"/>
          <w:szCs w:val="28"/>
        </w:rPr>
        <w:t>БургерРус</w:t>
      </w:r>
      <w:proofErr w:type="spellEnd"/>
      <w:r w:rsidRPr="00DD7683">
        <w:rPr>
          <w:rFonts w:ascii="Times New Roman" w:hAnsi="Times New Roman" w:cs="Times New Roman"/>
          <w:color w:val="C00000"/>
          <w:sz w:val="28"/>
          <w:szCs w:val="28"/>
        </w:rPr>
        <w:t xml:space="preserve">», находящееся по адресу: </w:t>
      </w:r>
      <w:r w:rsidRPr="00DD7683">
        <w:rPr>
          <w:rFonts w:ascii="Times New Roman" w:hAnsi="Times New Roman" w:cs="Times New Roman"/>
          <w:i/>
          <w:color w:val="C00000"/>
          <w:sz w:val="28"/>
          <w:szCs w:val="28"/>
        </w:rPr>
        <w:t>Пятницкая ул., д. 53/18, стр. 1</w:t>
      </w:r>
      <w:r w:rsidRPr="00DD7683">
        <w:rPr>
          <w:rFonts w:ascii="Times New Roman" w:hAnsi="Times New Roman" w:cs="Times New Roman"/>
          <w:color w:val="C00000"/>
          <w:sz w:val="28"/>
          <w:szCs w:val="28"/>
        </w:rPr>
        <w:t xml:space="preserve"> (площадь размещения </w:t>
      </w:r>
      <w:r w:rsidRPr="00DD7683">
        <w:rPr>
          <w:rFonts w:ascii="Times New Roman" w:hAnsi="Times New Roman" w:cs="Times New Roman"/>
          <w:i/>
          <w:color w:val="C00000"/>
          <w:sz w:val="28"/>
          <w:szCs w:val="28"/>
        </w:rPr>
        <w:t>24,54</w:t>
      </w:r>
      <w:r w:rsidRPr="00DD7683">
        <w:rPr>
          <w:rFonts w:ascii="Times New Roman" w:hAnsi="Times New Roman" w:cs="Times New Roman"/>
          <w:color w:val="C00000"/>
          <w:sz w:val="28"/>
          <w:szCs w:val="28"/>
        </w:rPr>
        <w:t xml:space="preserve"> кв.м).</w:t>
      </w: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Pr="00DD7683">
        <w:rPr>
          <w:rFonts w:ascii="Times New Roman" w:hAnsi="Times New Roman" w:cs="Times New Roman"/>
          <w:sz w:val="28"/>
          <w:szCs w:val="28"/>
        </w:rPr>
        <w:t>не выносить  вопрос о  согласования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 xml:space="preserve">ии </w:t>
      </w:r>
      <w:r w:rsidRPr="00DD7683">
        <w:rPr>
          <w:rFonts w:ascii="Times New Roman" w:hAnsi="Times New Roman" w:cs="Times New Roman"/>
          <w:color w:val="C00000"/>
          <w:sz w:val="28"/>
          <w:szCs w:val="28"/>
        </w:rPr>
        <w:t>ООО</w:t>
      </w:r>
      <w:proofErr w:type="gramEnd"/>
      <w:r w:rsidRPr="00DD7683">
        <w:rPr>
          <w:rFonts w:ascii="Times New Roman" w:hAnsi="Times New Roman" w:cs="Times New Roman"/>
          <w:color w:val="C00000"/>
          <w:sz w:val="28"/>
          <w:szCs w:val="28"/>
        </w:rPr>
        <w:t xml:space="preserve"> «</w:t>
      </w:r>
      <w:proofErr w:type="spellStart"/>
      <w:r w:rsidRPr="00DD7683">
        <w:rPr>
          <w:rFonts w:ascii="Times New Roman" w:hAnsi="Times New Roman" w:cs="Times New Roman"/>
          <w:color w:val="C00000"/>
          <w:sz w:val="28"/>
          <w:szCs w:val="28"/>
        </w:rPr>
        <w:t>БургерРус</w:t>
      </w:r>
      <w:proofErr w:type="spellEnd"/>
      <w:r w:rsidRPr="00DD7683">
        <w:rPr>
          <w:rFonts w:ascii="Times New Roman" w:hAnsi="Times New Roman" w:cs="Times New Roman"/>
          <w:color w:val="C00000"/>
          <w:sz w:val="28"/>
          <w:szCs w:val="28"/>
        </w:rPr>
        <w:t xml:space="preserve">», находящееся по адресу: </w:t>
      </w:r>
      <w:r w:rsidRPr="00DD7683">
        <w:rPr>
          <w:rFonts w:ascii="Times New Roman" w:hAnsi="Times New Roman" w:cs="Times New Roman"/>
          <w:i/>
          <w:color w:val="C00000"/>
          <w:sz w:val="28"/>
          <w:szCs w:val="28"/>
        </w:rPr>
        <w:t>Пятницкая ул., д. 53/18, стр. 1 (площадь размещения 24,54 кв</w:t>
      </w:r>
      <w:proofErr w:type="gramStart"/>
      <w:r w:rsidRPr="00DD7683">
        <w:rPr>
          <w:rFonts w:ascii="Times New Roman" w:hAnsi="Times New Roman" w:cs="Times New Roman"/>
          <w:i/>
          <w:color w:val="C00000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color w:val="C00000"/>
          <w:sz w:val="28"/>
          <w:szCs w:val="28"/>
        </w:rPr>
        <w:t>),</w:t>
      </w:r>
      <w:r w:rsidRPr="00DD7683">
        <w:rPr>
          <w:rFonts w:ascii="Times New Roman" w:hAnsi="Times New Roman" w:cs="Times New Roman"/>
          <w:sz w:val="28"/>
          <w:szCs w:val="28"/>
        </w:rPr>
        <w:t xml:space="preserve"> на заседание совета депутатов 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7683" w:rsidRPr="00DD7683">
        <w:rPr>
          <w:rFonts w:ascii="Times New Roman" w:hAnsi="Times New Roman" w:cs="Times New Roman"/>
          <w:b/>
          <w:sz w:val="28"/>
          <w:szCs w:val="28"/>
        </w:rPr>
        <w:t xml:space="preserve">связи с  </w:t>
      </w:r>
      <w:r w:rsidRPr="00DD7683">
        <w:rPr>
          <w:rFonts w:ascii="Times New Roman" w:hAnsi="Times New Roman" w:cs="Times New Roman"/>
          <w:b/>
          <w:sz w:val="28"/>
          <w:szCs w:val="28"/>
        </w:rPr>
        <w:t>истечением срока рассмотрения</w:t>
      </w:r>
      <w:r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>поступило 05.07.2018г.</w:t>
      </w:r>
      <w:r w:rsidRPr="00DD768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2666" w:rsidRPr="00DD7683" w:rsidRDefault="00642666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двенадцатому  вопросу:</w:t>
      </w:r>
    </w:p>
    <w:p w:rsidR="007A2240" w:rsidRPr="00DD7683" w:rsidRDefault="007A2240" w:rsidP="00DD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 о 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3 объектов (Вид объекта – Киоск) по адресам:</w:t>
      </w:r>
    </w:p>
    <w:p w:rsidR="007A2240" w:rsidRPr="00DD7683" w:rsidRDefault="007A2240" w:rsidP="00DD768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-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683">
        <w:rPr>
          <w:rFonts w:ascii="Times New Roman" w:hAnsi="Times New Roman" w:cs="Times New Roman"/>
          <w:b/>
          <w:sz w:val="28"/>
          <w:szCs w:val="28"/>
        </w:rPr>
        <w:t>Зацепский</w:t>
      </w:r>
      <w:proofErr w:type="spellEnd"/>
      <w:r w:rsidRPr="00DD7683">
        <w:rPr>
          <w:rFonts w:ascii="Times New Roman" w:hAnsi="Times New Roman" w:cs="Times New Roman"/>
          <w:b/>
          <w:sz w:val="28"/>
          <w:szCs w:val="28"/>
        </w:rPr>
        <w:t xml:space="preserve"> вал., владение 14 - </w:t>
      </w:r>
      <w:r w:rsidRPr="00DD7683">
        <w:rPr>
          <w:rFonts w:ascii="Times New Roman" w:hAnsi="Times New Roman" w:cs="Times New Roman"/>
          <w:sz w:val="28"/>
          <w:szCs w:val="28"/>
        </w:rPr>
        <w:t>НТО специализация «Печать», площадью места размещения – 3,0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етра, период размещения с 01 января по 31 декабря (круглогодично).   </w:t>
      </w:r>
    </w:p>
    <w:p w:rsidR="007A2240" w:rsidRPr="00DD7683" w:rsidRDefault="007A2240" w:rsidP="00DD768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-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683">
        <w:rPr>
          <w:rFonts w:ascii="Times New Roman" w:hAnsi="Times New Roman" w:cs="Times New Roman"/>
          <w:b/>
          <w:sz w:val="28"/>
          <w:szCs w:val="28"/>
        </w:rPr>
        <w:t>Клементовский</w:t>
      </w:r>
      <w:proofErr w:type="spellEnd"/>
      <w:r w:rsidRPr="00DD7683">
        <w:rPr>
          <w:rFonts w:ascii="Times New Roman" w:hAnsi="Times New Roman" w:cs="Times New Roman"/>
          <w:b/>
          <w:sz w:val="28"/>
          <w:szCs w:val="28"/>
        </w:rPr>
        <w:t xml:space="preserve">  пер., владение 7 - </w:t>
      </w:r>
      <w:r w:rsidRPr="00DD7683">
        <w:rPr>
          <w:rFonts w:ascii="Times New Roman" w:hAnsi="Times New Roman" w:cs="Times New Roman"/>
          <w:sz w:val="28"/>
          <w:szCs w:val="28"/>
        </w:rPr>
        <w:t>НТО специализация «Печать», площадью места размещения – 3,0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 xml:space="preserve">етра, период размещения с 01 января по 31 декабря (круглогодично).   </w:t>
      </w:r>
    </w:p>
    <w:p w:rsidR="007A2240" w:rsidRPr="00DD7683" w:rsidRDefault="007A2240" w:rsidP="00DD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sz w:val="28"/>
          <w:szCs w:val="28"/>
        </w:rPr>
        <w:t>-</w:t>
      </w:r>
      <w:r w:rsidRPr="00DD7683">
        <w:rPr>
          <w:rFonts w:ascii="Times New Roman" w:hAnsi="Times New Roman" w:cs="Times New Roman"/>
          <w:b/>
          <w:sz w:val="28"/>
          <w:szCs w:val="28"/>
        </w:rPr>
        <w:t xml:space="preserve"> Пятницкая улица, д. 21, стр. 2 - </w:t>
      </w:r>
      <w:r w:rsidRPr="00DD7683">
        <w:rPr>
          <w:rFonts w:ascii="Times New Roman" w:hAnsi="Times New Roman" w:cs="Times New Roman"/>
          <w:sz w:val="28"/>
          <w:szCs w:val="28"/>
        </w:rPr>
        <w:t>НТО специализация «Печать», площадью места размещения – 3,0 кв</w:t>
      </w:r>
      <w:proofErr w:type="gramStart"/>
      <w:r w:rsidRPr="00DD76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7683">
        <w:rPr>
          <w:rFonts w:ascii="Times New Roman" w:hAnsi="Times New Roman" w:cs="Times New Roman"/>
          <w:sz w:val="28"/>
          <w:szCs w:val="28"/>
        </w:rPr>
        <w:t>етра, период размещения с 01 января по 31 декабря (круглогодично).</w:t>
      </w:r>
    </w:p>
    <w:p w:rsidR="007A2240" w:rsidRPr="00DD7683" w:rsidRDefault="007A224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D7683">
        <w:rPr>
          <w:rFonts w:ascii="Times New Roman" w:hAnsi="Times New Roman" w:cs="Times New Roman"/>
          <w:sz w:val="28"/>
          <w:szCs w:val="28"/>
        </w:rPr>
        <w:t xml:space="preserve"> не выносить  на заседание совета депутатов вопрос о согласовании проекта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3 объектов (Вид объекта – Киоск) по вышеуказанным адресам  </w:t>
      </w:r>
      <w:r w:rsidR="00B55FE4" w:rsidRPr="00DD7683">
        <w:rPr>
          <w:rFonts w:ascii="Times New Roman" w:hAnsi="Times New Roman" w:cs="Times New Roman"/>
          <w:b/>
          <w:sz w:val="28"/>
          <w:szCs w:val="28"/>
        </w:rPr>
        <w:t>в связи с истечением срока рассмотрения</w:t>
      </w:r>
      <w:r w:rsidR="00B55FE4" w:rsidRPr="00DD7683">
        <w:rPr>
          <w:rFonts w:ascii="Times New Roman" w:hAnsi="Times New Roman" w:cs="Times New Roman"/>
          <w:sz w:val="28"/>
          <w:szCs w:val="28"/>
        </w:rPr>
        <w:t xml:space="preserve"> (15 дней, </w:t>
      </w:r>
      <w:r w:rsidR="00B55FE4" w:rsidRPr="00DD7683">
        <w:rPr>
          <w:rFonts w:ascii="Times New Roman" w:hAnsi="Times New Roman" w:cs="Times New Roman"/>
          <w:b/>
          <w:i/>
          <w:sz w:val="28"/>
          <w:szCs w:val="28"/>
        </w:rPr>
        <w:t>поступило 28.06.2018г.</w:t>
      </w:r>
      <w:r w:rsidR="00B55FE4" w:rsidRPr="00DD7683">
        <w:rPr>
          <w:rFonts w:ascii="Times New Roman" w:hAnsi="Times New Roman" w:cs="Times New Roman"/>
          <w:sz w:val="28"/>
          <w:szCs w:val="28"/>
        </w:rPr>
        <w:t>)</w:t>
      </w:r>
      <w:r w:rsidR="00B55FE4">
        <w:rPr>
          <w:rFonts w:ascii="Times New Roman" w:hAnsi="Times New Roman" w:cs="Times New Roman"/>
          <w:sz w:val="28"/>
          <w:szCs w:val="28"/>
        </w:rPr>
        <w:t>.</w:t>
      </w:r>
    </w:p>
    <w:p w:rsidR="007A2240" w:rsidRPr="00ED1BA1" w:rsidRDefault="007A2240" w:rsidP="006426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1A0" w:rsidRPr="00984226" w:rsidRDefault="001361A0" w:rsidP="001361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F27ECA" w:rsidRDefault="00F27EC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1F68"/>
    <w:rsid w:val="00057A5B"/>
    <w:rsid w:val="000E07FA"/>
    <w:rsid w:val="00127C6B"/>
    <w:rsid w:val="001361A0"/>
    <w:rsid w:val="00207121"/>
    <w:rsid w:val="0029377A"/>
    <w:rsid w:val="0033685D"/>
    <w:rsid w:val="003F47B3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D89"/>
    <w:rsid w:val="00747C74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A858B0"/>
    <w:rsid w:val="00A9724F"/>
    <w:rsid w:val="00AA79CF"/>
    <w:rsid w:val="00AB47CF"/>
    <w:rsid w:val="00B3315A"/>
    <w:rsid w:val="00B55FE4"/>
    <w:rsid w:val="00B710A6"/>
    <w:rsid w:val="00B73D79"/>
    <w:rsid w:val="00BC1640"/>
    <w:rsid w:val="00C77D96"/>
    <w:rsid w:val="00C8303C"/>
    <w:rsid w:val="00C95FA2"/>
    <w:rsid w:val="00CC0177"/>
    <w:rsid w:val="00CF069D"/>
    <w:rsid w:val="00DD7683"/>
    <w:rsid w:val="00E45D5F"/>
    <w:rsid w:val="00EB216D"/>
    <w:rsid w:val="00EB5FF0"/>
    <w:rsid w:val="00EC0476"/>
    <w:rsid w:val="00ED1BA1"/>
    <w:rsid w:val="00EF08D1"/>
    <w:rsid w:val="00F27ECA"/>
    <w:rsid w:val="00F77F97"/>
    <w:rsid w:val="00F80D81"/>
    <w:rsid w:val="00FC54E6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Madness</cp:lastModifiedBy>
  <cp:revision>2</cp:revision>
  <dcterms:created xsi:type="dcterms:W3CDTF">2018-09-03T19:18:00Z</dcterms:created>
  <dcterms:modified xsi:type="dcterms:W3CDTF">2018-09-03T19:18:00Z</dcterms:modified>
</cp:coreProperties>
</file>