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Pr="00731739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Протокол</w:t>
      </w:r>
    </w:p>
    <w:p w:rsidR="00567437" w:rsidRPr="00731739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Pr="00731739" w:rsidRDefault="00EA57B2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25</w:t>
      </w:r>
      <w:r w:rsidR="00FF517F">
        <w:rPr>
          <w:rFonts w:ascii="Times New Roman" w:hAnsi="Times New Roman" w:cs="Times New Roman"/>
          <w:b/>
          <w:sz w:val="27"/>
          <w:szCs w:val="28"/>
        </w:rPr>
        <w:t>.02</w:t>
      </w:r>
      <w:r w:rsidR="00F77F97" w:rsidRPr="00731739">
        <w:rPr>
          <w:rFonts w:ascii="Times New Roman" w:hAnsi="Times New Roman" w:cs="Times New Roman"/>
          <w:b/>
          <w:sz w:val="27"/>
          <w:szCs w:val="28"/>
        </w:rPr>
        <w:t>.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>201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>9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 xml:space="preserve">г.                                                                           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             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 xml:space="preserve">              № </w:t>
      </w:r>
      <w:r w:rsidR="00614920">
        <w:rPr>
          <w:rFonts w:ascii="Times New Roman" w:hAnsi="Times New Roman" w:cs="Times New Roman"/>
          <w:b/>
          <w:sz w:val="27"/>
          <w:szCs w:val="28"/>
        </w:rPr>
        <w:t>3</w:t>
      </w:r>
    </w:p>
    <w:p w:rsidR="00567437" w:rsidRPr="00731739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:rsidRPr="00731739" w:rsidTr="00FD7A9F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Присутствовали: </w:t>
            </w:r>
          </w:p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</w:tr>
      <w:tr w:rsidR="00567437" w:rsidRPr="00731739" w:rsidTr="00FD7A9F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731739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sz w:val="27"/>
                <w:szCs w:val="28"/>
              </w:rPr>
              <w:t>Емельянов П.А.</w:t>
            </w:r>
          </w:p>
        </w:tc>
      </w:tr>
      <w:tr w:rsidR="00567437" w:rsidRPr="00731739" w:rsidTr="00FD7A9F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Pr="00731739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proofErr w:type="spellStart"/>
            <w:r w:rsidRPr="00731739">
              <w:rPr>
                <w:rFonts w:ascii="Times New Roman" w:hAnsi="Times New Roman" w:cs="Times New Roman"/>
                <w:sz w:val="27"/>
                <w:szCs w:val="28"/>
              </w:rPr>
              <w:t>Бесько</w:t>
            </w:r>
            <w:proofErr w:type="spellEnd"/>
            <w:r w:rsidRPr="00731739">
              <w:rPr>
                <w:rFonts w:ascii="Times New Roman" w:hAnsi="Times New Roman" w:cs="Times New Roman"/>
                <w:sz w:val="27"/>
                <w:szCs w:val="28"/>
              </w:rPr>
              <w:t xml:space="preserve"> И.В.</w:t>
            </w:r>
          </w:p>
        </w:tc>
      </w:tr>
      <w:tr w:rsidR="00567437" w:rsidRPr="00731739" w:rsidTr="00FD7A9F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567437" w:rsidRPr="00731739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EA57B2" w:rsidRPr="00731739" w:rsidTr="00FD7A9F">
        <w:tc>
          <w:tcPr>
            <w:tcW w:w="4644" w:type="dxa"/>
          </w:tcPr>
          <w:p w:rsidR="00EA57B2" w:rsidRPr="00731739" w:rsidRDefault="00EA57B2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>Приглашенные:</w:t>
            </w:r>
          </w:p>
        </w:tc>
        <w:tc>
          <w:tcPr>
            <w:tcW w:w="4962" w:type="dxa"/>
          </w:tcPr>
          <w:p w:rsidR="00EA57B2" w:rsidRPr="00731739" w:rsidRDefault="00EA57B2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EA57B2" w:rsidRPr="00731739" w:rsidTr="00FD7A9F">
        <w:tc>
          <w:tcPr>
            <w:tcW w:w="4644" w:type="dxa"/>
          </w:tcPr>
          <w:p w:rsidR="00EA57B2" w:rsidRPr="00EA57B2" w:rsidRDefault="00EA57B2" w:rsidP="00567437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Глава муниципального округа Замоскворечье</w:t>
            </w:r>
          </w:p>
        </w:tc>
        <w:tc>
          <w:tcPr>
            <w:tcW w:w="4962" w:type="dxa"/>
          </w:tcPr>
          <w:p w:rsidR="00EA57B2" w:rsidRPr="00731739" w:rsidRDefault="00EA57B2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Матвеев Н.П.</w:t>
            </w:r>
          </w:p>
        </w:tc>
      </w:tr>
      <w:tr w:rsidR="00EA57B2" w:rsidRPr="00731739" w:rsidTr="00FD7A9F">
        <w:tc>
          <w:tcPr>
            <w:tcW w:w="4644" w:type="dxa"/>
          </w:tcPr>
          <w:p w:rsidR="00EA57B2" w:rsidRDefault="00EA57B2" w:rsidP="00EA57B2">
            <w:pPr>
              <w:pStyle w:val="2"/>
              <w:shd w:val="clear" w:color="auto" w:fill="FFFFFF"/>
              <w:spacing w:before="0" w:after="276"/>
              <w:rPr>
                <w:rFonts w:ascii="Times New Roman" w:hAnsi="Times New Roman" w:cs="Times New Roman"/>
                <w:sz w:val="27"/>
                <w:szCs w:val="28"/>
              </w:rPr>
            </w:pPr>
            <w:r w:rsidRPr="00EA57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Заместитель главы управы по </w:t>
            </w:r>
            <w:r w:rsidRPr="00EA57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вопросам экономики, торговли и услуг</w:t>
            </w:r>
          </w:p>
        </w:tc>
        <w:tc>
          <w:tcPr>
            <w:tcW w:w="4962" w:type="dxa"/>
          </w:tcPr>
          <w:p w:rsidR="00EA57B2" w:rsidRDefault="00EA57B2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Самсонов А.С.</w:t>
            </w:r>
          </w:p>
        </w:tc>
      </w:tr>
      <w:tr w:rsidR="00FD7A9F" w:rsidRPr="00731739" w:rsidTr="00FD7A9F">
        <w:tc>
          <w:tcPr>
            <w:tcW w:w="4644" w:type="dxa"/>
          </w:tcPr>
          <w:p w:rsidR="00FD7A9F" w:rsidRPr="00EA57B2" w:rsidRDefault="00FD7A9F" w:rsidP="00EA57B2">
            <w:pPr>
              <w:pStyle w:val="2"/>
              <w:shd w:val="clear" w:color="auto" w:fill="FFFFFF"/>
              <w:spacing w:before="0" w:after="276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Генеральный директор ООО «Хайт Серпуховская»</w:t>
            </w:r>
          </w:p>
        </w:tc>
        <w:tc>
          <w:tcPr>
            <w:tcW w:w="4962" w:type="dxa"/>
          </w:tcPr>
          <w:p w:rsidR="00FD7A9F" w:rsidRDefault="00FD7A9F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8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 Н.В.</w:t>
            </w:r>
          </w:p>
        </w:tc>
      </w:tr>
    </w:tbl>
    <w:p w:rsidR="00EA57B2" w:rsidRDefault="00EA57B2" w:rsidP="00A5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33685D" w:rsidRPr="00731739" w:rsidRDefault="0033685D" w:rsidP="00A5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Повестка дня:</w:t>
      </w:r>
    </w:p>
    <w:p w:rsidR="00867BFE" w:rsidRPr="00E970C4" w:rsidRDefault="00EA57B2" w:rsidP="00EA57B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6"/>
        </w:rPr>
      </w:pPr>
      <w:r>
        <w:rPr>
          <w:rFonts w:ascii="Times New Roman" w:hAnsi="Times New Roman" w:cs="Times New Roman"/>
          <w:sz w:val="27"/>
          <w:szCs w:val="26"/>
        </w:rPr>
        <w:t>О с</w:t>
      </w:r>
      <w:r w:rsidRPr="00EA57B2">
        <w:rPr>
          <w:rFonts w:ascii="Times New Roman" w:hAnsi="Times New Roman" w:cs="Times New Roman"/>
          <w:sz w:val="27"/>
          <w:szCs w:val="26"/>
        </w:rPr>
        <w:t>огласова</w:t>
      </w:r>
      <w:r>
        <w:rPr>
          <w:rFonts w:ascii="Times New Roman" w:hAnsi="Times New Roman" w:cs="Times New Roman"/>
          <w:sz w:val="27"/>
          <w:szCs w:val="26"/>
        </w:rPr>
        <w:t>нии</w:t>
      </w:r>
      <w:r w:rsidRPr="00EA57B2">
        <w:rPr>
          <w:rFonts w:ascii="Times New Roman" w:hAnsi="Times New Roman" w:cs="Times New Roman"/>
          <w:sz w:val="27"/>
          <w:szCs w:val="26"/>
        </w:rPr>
        <w:t xml:space="preserve"> проект</w:t>
      </w:r>
      <w:r>
        <w:rPr>
          <w:rFonts w:ascii="Times New Roman" w:hAnsi="Times New Roman" w:cs="Times New Roman"/>
          <w:sz w:val="27"/>
          <w:szCs w:val="26"/>
        </w:rPr>
        <w:t>а</w:t>
      </w:r>
      <w:r w:rsidRPr="00EA57B2">
        <w:rPr>
          <w:rFonts w:ascii="Times New Roman" w:hAnsi="Times New Roman" w:cs="Times New Roman"/>
          <w:sz w:val="27"/>
          <w:szCs w:val="26"/>
        </w:rPr>
        <w:t xml:space="preserve">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Pr="00EA57B2">
        <w:rPr>
          <w:rFonts w:ascii="Times New Roman" w:hAnsi="Times New Roman" w:cs="Times New Roman"/>
          <w:b/>
          <w:sz w:val="27"/>
          <w:szCs w:val="26"/>
        </w:rPr>
        <w:t>ООО «Хайт Серпуховская»</w:t>
      </w:r>
      <w:r>
        <w:rPr>
          <w:rFonts w:ascii="Times New Roman" w:hAnsi="Times New Roman" w:cs="Times New Roman"/>
          <w:b/>
          <w:sz w:val="27"/>
          <w:szCs w:val="26"/>
        </w:rPr>
        <w:t>,</w:t>
      </w:r>
      <w:r w:rsidRPr="00EA57B2">
        <w:rPr>
          <w:rFonts w:ascii="Times New Roman" w:hAnsi="Times New Roman" w:cs="Times New Roman"/>
          <w:sz w:val="27"/>
          <w:szCs w:val="26"/>
        </w:rPr>
        <w:t xml:space="preserve"> находящееся по адресу: ул. </w:t>
      </w:r>
      <w:r w:rsidRPr="00EA57B2">
        <w:rPr>
          <w:rFonts w:ascii="Times New Roman" w:hAnsi="Times New Roman" w:cs="Times New Roman"/>
          <w:b/>
          <w:sz w:val="27"/>
          <w:szCs w:val="26"/>
        </w:rPr>
        <w:t>Б.</w:t>
      </w:r>
      <w:r>
        <w:rPr>
          <w:rFonts w:ascii="Times New Roman" w:hAnsi="Times New Roman" w:cs="Times New Roman"/>
          <w:b/>
          <w:sz w:val="27"/>
          <w:szCs w:val="26"/>
        </w:rPr>
        <w:t xml:space="preserve"> </w:t>
      </w:r>
      <w:r w:rsidRPr="00EA57B2">
        <w:rPr>
          <w:rFonts w:ascii="Times New Roman" w:hAnsi="Times New Roman" w:cs="Times New Roman"/>
          <w:b/>
          <w:sz w:val="27"/>
          <w:szCs w:val="26"/>
        </w:rPr>
        <w:t>Серпуховская, д.12/11</w:t>
      </w:r>
      <w:r w:rsidRPr="00EA57B2">
        <w:rPr>
          <w:rFonts w:ascii="Times New Roman" w:hAnsi="Times New Roman" w:cs="Times New Roman"/>
          <w:sz w:val="27"/>
          <w:szCs w:val="26"/>
        </w:rPr>
        <w:t xml:space="preserve">, </w:t>
      </w:r>
      <w:r w:rsidRPr="00EA57B2">
        <w:rPr>
          <w:rFonts w:ascii="Times New Roman" w:hAnsi="Times New Roman" w:cs="Times New Roman"/>
          <w:b/>
          <w:sz w:val="27"/>
          <w:szCs w:val="26"/>
        </w:rPr>
        <w:t>строение 2</w:t>
      </w:r>
      <w:r>
        <w:rPr>
          <w:rFonts w:ascii="Times New Roman" w:hAnsi="Times New Roman" w:cs="Times New Roman"/>
          <w:b/>
          <w:sz w:val="27"/>
          <w:szCs w:val="26"/>
        </w:rPr>
        <w:t xml:space="preserve">, </w:t>
      </w:r>
      <w:r w:rsidRPr="00EA57B2">
        <w:rPr>
          <w:rFonts w:ascii="Times New Roman" w:hAnsi="Times New Roman" w:cs="Times New Roman"/>
          <w:sz w:val="27"/>
          <w:szCs w:val="26"/>
        </w:rPr>
        <w:t xml:space="preserve"> с площадью места размещения 120,0 </w:t>
      </w:r>
      <w:proofErr w:type="spellStart"/>
      <w:r w:rsidRPr="00EA57B2">
        <w:rPr>
          <w:rFonts w:ascii="Times New Roman" w:hAnsi="Times New Roman" w:cs="Times New Roman"/>
          <w:sz w:val="27"/>
          <w:szCs w:val="26"/>
        </w:rPr>
        <w:t>кв</w:t>
      </w:r>
      <w:proofErr w:type="gramStart"/>
      <w:r w:rsidRPr="00EA57B2">
        <w:rPr>
          <w:rFonts w:ascii="Times New Roman" w:hAnsi="Times New Roman" w:cs="Times New Roman"/>
          <w:sz w:val="27"/>
          <w:szCs w:val="26"/>
        </w:rPr>
        <w:t>.м</w:t>
      </w:r>
      <w:proofErr w:type="gramEnd"/>
      <w:r w:rsidRPr="00EA57B2">
        <w:rPr>
          <w:rFonts w:ascii="Times New Roman" w:hAnsi="Times New Roman" w:cs="Times New Roman"/>
          <w:sz w:val="27"/>
          <w:szCs w:val="26"/>
        </w:rPr>
        <w:t>етра</w:t>
      </w:r>
      <w:proofErr w:type="spellEnd"/>
      <w:r w:rsidRPr="00EA57B2">
        <w:rPr>
          <w:rFonts w:ascii="Times New Roman" w:hAnsi="Times New Roman" w:cs="Times New Roman"/>
          <w:sz w:val="27"/>
          <w:szCs w:val="26"/>
        </w:rPr>
        <w:t>.</w:t>
      </w:r>
    </w:p>
    <w:p w:rsidR="00FD7A9F" w:rsidRPr="00FD7A9F" w:rsidRDefault="00FD7A9F" w:rsidP="00FD7A9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6"/>
        </w:rPr>
        <w:t>О с</w:t>
      </w:r>
      <w:r w:rsidRPr="00EA57B2">
        <w:rPr>
          <w:rFonts w:ascii="Times New Roman" w:hAnsi="Times New Roman" w:cs="Times New Roman"/>
          <w:sz w:val="27"/>
          <w:szCs w:val="26"/>
        </w:rPr>
        <w:t>огласова</w:t>
      </w:r>
      <w:r>
        <w:rPr>
          <w:rFonts w:ascii="Times New Roman" w:hAnsi="Times New Roman" w:cs="Times New Roman"/>
          <w:sz w:val="27"/>
          <w:szCs w:val="26"/>
        </w:rPr>
        <w:t>нии</w:t>
      </w:r>
      <w:r w:rsidRPr="00EA57B2">
        <w:rPr>
          <w:rFonts w:ascii="Times New Roman" w:hAnsi="Times New Roman" w:cs="Times New Roman"/>
          <w:sz w:val="27"/>
          <w:szCs w:val="26"/>
        </w:rPr>
        <w:t xml:space="preserve"> проект</w:t>
      </w:r>
      <w:r>
        <w:rPr>
          <w:rFonts w:ascii="Times New Roman" w:hAnsi="Times New Roman" w:cs="Times New Roman"/>
          <w:sz w:val="27"/>
          <w:szCs w:val="26"/>
        </w:rPr>
        <w:t>а</w:t>
      </w:r>
      <w:r w:rsidRPr="00EA57B2">
        <w:rPr>
          <w:rFonts w:ascii="Times New Roman" w:hAnsi="Times New Roman" w:cs="Times New Roman"/>
          <w:sz w:val="27"/>
          <w:szCs w:val="26"/>
        </w:rPr>
        <w:t xml:space="preserve"> </w:t>
      </w:r>
      <w:r w:rsidRPr="00FD7A9F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Схемы размещения нестационарных торговых объектов, в части включения мест размещения НТО, размещаемых на земельных участках, в зданиях, в строениях и сооружениях, находящиеся в государственной собственности города Москвы, на территории района Замоскворечье в количестве 1 объекта (Вид объекта – Киоск) по адресу:</w:t>
      </w:r>
    </w:p>
    <w:p w:rsidR="00E970C4" w:rsidRPr="00FD7A9F" w:rsidRDefault="00FD7A9F" w:rsidP="00FD7A9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D7A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Дубининская</w:t>
      </w:r>
      <w:proofErr w:type="spellEnd"/>
      <w:r w:rsidRPr="00FD7A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ул., владение 9, корп. 1 - </w:t>
      </w:r>
      <w:r w:rsidRPr="00FD7A9F">
        <w:rPr>
          <w:rFonts w:ascii="Times New Roman" w:eastAsia="Times New Roman" w:hAnsi="Times New Roman" w:cs="Times New Roman"/>
          <w:sz w:val="27"/>
          <w:szCs w:val="27"/>
          <w:lang w:eastAsia="ru-RU"/>
        </w:rPr>
        <w:t>НТО</w:t>
      </w:r>
      <w:r w:rsidRPr="00FD7A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D7A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специализация «Хлеб, хлебобулочные изделия», площадью места размещения – 6,0 </w:t>
      </w:r>
      <w:proofErr w:type="spellStart"/>
      <w:r w:rsidRPr="00FD7A9F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gramStart"/>
      <w:r w:rsidRPr="00FD7A9F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gramEnd"/>
      <w:r w:rsidRPr="00FD7A9F">
        <w:rPr>
          <w:rFonts w:ascii="Times New Roman" w:eastAsia="Times New Roman" w:hAnsi="Times New Roman" w:cs="Times New Roman"/>
          <w:sz w:val="27"/>
          <w:szCs w:val="27"/>
          <w:lang w:eastAsia="ru-RU"/>
        </w:rPr>
        <w:t>етра</w:t>
      </w:r>
      <w:proofErr w:type="spellEnd"/>
      <w:r w:rsidRPr="00FD7A9F">
        <w:rPr>
          <w:rFonts w:ascii="Times New Roman" w:eastAsia="Times New Roman" w:hAnsi="Times New Roman" w:cs="Times New Roman"/>
          <w:sz w:val="27"/>
          <w:szCs w:val="27"/>
          <w:lang w:eastAsia="ru-RU"/>
        </w:rPr>
        <w:t>, период размещения с 01 января по 31 декабря (круглогодично).</w:t>
      </w:r>
    </w:p>
    <w:p w:rsidR="00E970C4" w:rsidRPr="00E970C4" w:rsidRDefault="00E970C4" w:rsidP="00E970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8"/>
        </w:rPr>
      </w:pPr>
    </w:p>
    <w:p w:rsidR="004B745A" w:rsidRPr="00731739" w:rsidRDefault="004B745A" w:rsidP="00B57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</w:p>
    <w:p w:rsidR="00CC0177" w:rsidRPr="00731739" w:rsidRDefault="00CC0177" w:rsidP="00DD76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7"/>
          <w:szCs w:val="28"/>
        </w:rPr>
      </w:pPr>
      <w:r w:rsidRPr="00731739">
        <w:rPr>
          <w:rFonts w:ascii="Times New Roman" w:hAnsi="Times New Roman" w:cs="Times New Roman"/>
          <w:b/>
          <w:i/>
          <w:sz w:val="27"/>
          <w:szCs w:val="28"/>
        </w:rPr>
        <w:t>По первому вопросу:</w:t>
      </w:r>
    </w:p>
    <w:p w:rsidR="00D24D2B" w:rsidRPr="00731739" w:rsidRDefault="001361A0" w:rsidP="00D24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proofErr w:type="gramStart"/>
      <w:r w:rsidRPr="00731739">
        <w:rPr>
          <w:rFonts w:ascii="Times New Roman" w:hAnsi="Times New Roman" w:cs="Times New Roman"/>
          <w:b/>
          <w:sz w:val="27"/>
          <w:szCs w:val="28"/>
        </w:rPr>
        <w:t>Слушали</w:t>
      </w:r>
      <w:r w:rsidR="00E970C4">
        <w:rPr>
          <w:rFonts w:ascii="Times New Roman" w:hAnsi="Times New Roman" w:cs="Times New Roman"/>
          <w:b/>
          <w:sz w:val="27"/>
          <w:szCs w:val="28"/>
        </w:rPr>
        <w:t>:</w:t>
      </w:r>
      <w:r w:rsidRPr="00731739">
        <w:rPr>
          <w:rFonts w:ascii="Times New Roman" w:hAnsi="Times New Roman" w:cs="Times New Roman"/>
          <w:b/>
          <w:sz w:val="27"/>
          <w:szCs w:val="28"/>
        </w:rPr>
        <w:t xml:space="preserve">       председателя        комиссии     Емельянова     П.А</w:t>
      </w:r>
      <w:r w:rsidR="00FD7A9F">
        <w:rPr>
          <w:rFonts w:ascii="Times New Roman" w:hAnsi="Times New Roman" w:cs="Times New Roman"/>
          <w:b/>
          <w:sz w:val="27"/>
          <w:szCs w:val="28"/>
        </w:rPr>
        <w:t xml:space="preserve">, </w:t>
      </w:r>
      <w:r w:rsidR="00FD7A9F" w:rsidRPr="00FD7A9F">
        <w:rPr>
          <w:rFonts w:ascii="Times New Roman" w:hAnsi="Times New Roman" w:cs="Times New Roman"/>
          <w:b/>
          <w:sz w:val="27"/>
          <w:szCs w:val="28"/>
        </w:rPr>
        <w:t>генерального директора</w:t>
      </w:r>
      <w:r w:rsidR="00FD7A9F" w:rsidRPr="00FD7A9F">
        <w:rPr>
          <w:rFonts w:ascii="Times New Roman" w:hAnsi="Times New Roman" w:cs="Times New Roman"/>
          <w:b/>
          <w:sz w:val="27"/>
          <w:szCs w:val="26"/>
        </w:rPr>
        <w:t xml:space="preserve"> </w:t>
      </w:r>
      <w:r w:rsidR="00FD7A9F">
        <w:rPr>
          <w:rFonts w:ascii="Times New Roman" w:hAnsi="Times New Roman" w:cs="Times New Roman"/>
          <w:sz w:val="27"/>
          <w:szCs w:val="26"/>
        </w:rPr>
        <w:t xml:space="preserve">ООО «Хайт Серпуховская» </w:t>
      </w:r>
      <w:proofErr w:type="spellStart"/>
      <w:r w:rsidR="00FD7A9F" w:rsidRPr="00FD7A9F">
        <w:rPr>
          <w:rFonts w:ascii="Times New Roman" w:hAnsi="Times New Roman" w:cs="Times New Roman"/>
          <w:b/>
          <w:sz w:val="27"/>
          <w:szCs w:val="26"/>
        </w:rPr>
        <w:t>Лим</w:t>
      </w:r>
      <w:proofErr w:type="spellEnd"/>
      <w:r w:rsidR="00FD7A9F" w:rsidRPr="00FD7A9F">
        <w:rPr>
          <w:rFonts w:ascii="Times New Roman" w:hAnsi="Times New Roman" w:cs="Times New Roman"/>
          <w:b/>
          <w:sz w:val="27"/>
          <w:szCs w:val="26"/>
        </w:rPr>
        <w:t xml:space="preserve"> Н.В.</w:t>
      </w:r>
      <w:r w:rsidR="00FD7A9F">
        <w:rPr>
          <w:rFonts w:ascii="Times New Roman" w:hAnsi="Times New Roman" w:cs="Times New Roman"/>
          <w:b/>
          <w:sz w:val="27"/>
          <w:szCs w:val="26"/>
        </w:rPr>
        <w:t xml:space="preserve">, заместителя главы управы </w:t>
      </w:r>
      <w:r w:rsidR="00FD7A9F" w:rsidRPr="00FD7A9F">
        <w:rPr>
          <w:rFonts w:ascii="Times New Roman" w:hAnsi="Times New Roman" w:cs="Times New Roman"/>
          <w:sz w:val="27"/>
          <w:szCs w:val="26"/>
        </w:rPr>
        <w:t xml:space="preserve">по  </w:t>
      </w:r>
      <w:r w:rsidR="00FD7A9F" w:rsidRPr="00FD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экономики, торговли и услуг</w:t>
      </w:r>
      <w:r w:rsidR="00FD7A9F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FD7A9F" w:rsidRPr="00FD7A9F">
        <w:rPr>
          <w:rFonts w:ascii="Times New Roman" w:hAnsi="Times New Roman" w:cs="Times New Roman"/>
          <w:b/>
          <w:sz w:val="27"/>
          <w:szCs w:val="28"/>
        </w:rPr>
        <w:t>Самсонова А.С.</w:t>
      </w:r>
      <w:r w:rsidR="00FD7A9F">
        <w:rPr>
          <w:rFonts w:ascii="Times New Roman" w:hAnsi="Times New Roman" w:cs="Times New Roman"/>
          <w:sz w:val="27"/>
          <w:szCs w:val="28"/>
        </w:rPr>
        <w:t xml:space="preserve"> </w:t>
      </w:r>
      <w:r w:rsidR="001F7CB3" w:rsidRPr="001F7CB3">
        <w:rPr>
          <w:rFonts w:ascii="Times New Roman" w:hAnsi="Times New Roman" w:cs="Times New Roman"/>
          <w:sz w:val="27"/>
          <w:szCs w:val="28"/>
        </w:rPr>
        <w:t>о</w:t>
      </w:r>
      <w:r w:rsidR="00731739" w:rsidRPr="00731739">
        <w:rPr>
          <w:rFonts w:ascii="Times New Roman" w:hAnsi="Times New Roman" w:cs="Times New Roman"/>
          <w:sz w:val="27"/>
          <w:szCs w:val="26"/>
        </w:rPr>
        <w:t xml:space="preserve"> </w:t>
      </w:r>
      <w:r w:rsidR="00E970C4" w:rsidRPr="00E970C4">
        <w:rPr>
          <w:rFonts w:ascii="Times New Roman" w:hAnsi="Times New Roman" w:cs="Times New Roman"/>
          <w:sz w:val="27"/>
          <w:szCs w:val="26"/>
        </w:rPr>
        <w:t xml:space="preserve"> </w:t>
      </w:r>
      <w:r w:rsidR="00FD7A9F" w:rsidRPr="00FD7A9F">
        <w:rPr>
          <w:rFonts w:ascii="Times New Roman" w:hAnsi="Times New Roman" w:cs="Times New Roman"/>
          <w:sz w:val="27"/>
          <w:szCs w:val="26"/>
        </w:rPr>
        <w:t xml:space="preserve">согласовании проекта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</w:t>
      </w:r>
      <w:r w:rsidR="00FD7A9F" w:rsidRPr="00FD7A9F">
        <w:rPr>
          <w:rFonts w:ascii="Times New Roman" w:hAnsi="Times New Roman" w:cs="Times New Roman"/>
          <w:sz w:val="27"/>
          <w:szCs w:val="26"/>
        </w:rPr>
        <w:lastRenderedPageBreak/>
        <w:t>питания ООО «Хайт Серпуховская», находящееся по адресу: ул. Б. Серпуховская</w:t>
      </w:r>
      <w:proofErr w:type="gramEnd"/>
      <w:r w:rsidR="00FD7A9F" w:rsidRPr="00FD7A9F">
        <w:rPr>
          <w:rFonts w:ascii="Times New Roman" w:hAnsi="Times New Roman" w:cs="Times New Roman"/>
          <w:sz w:val="27"/>
          <w:szCs w:val="26"/>
        </w:rPr>
        <w:t xml:space="preserve">, </w:t>
      </w:r>
      <w:proofErr w:type="gramStart"/>
      <w:r w:rsidR="00FD7A9F" w:rsidRPr="00FD7A9F">
        <w:rPr>
          <w:rFonts w:ascii="Times New Roman" w:hAnsi="Times New Roman" w:cs="Times New Roman"/>
          <w:sz w:val="27"/>
          <w:szCs w:val="26"/>
        </w:rPr>
        <w:t>д</w:t>
      </w:r>
      <w:proofErr w:type="gramEnd"/>
      <w:r w:rsidR="00FD7A9F" w:rsidRPr="00FD7A9F">
        <w:rPr>
          <w:rFonts w:ascii="Times New Roman" w:hAnsi="Times New Roman" w:cs="Times New Roman"/>
          <w:sz w:val="27"/>
          <w:szCs w:val="26"/>
        </w:rPr>
        <w:t>.</w:t>
      </w:r>
      <w:proofErr w:type="gramStart"/>
      <w:r w:rsidR="00FD7A9F" w:rsidRPr="00FD7A9F">
        <w:rPr>
          <w:rFonts w:ascii="Times New Roman" w:hAnsi="Times New Roman" w:cs="Times New Roman"/>
          <w:sz w:val="27"/>
          <w:szCs w:val="26"/>
        </w:rPr>
        <w:t>12</w:t>
      </w:r>
      <w:proofErr w:type="gramEnd"/>
      <w:r w:rsidR="00FD7A9F" w:rsidRPr="00FD7A9F">
        <w:rPr>
          <w:rFonts w:ascii="Times New Roman" w:hAnsi="Times New Roman" w:cs="Times New Roman"/>
          <w:sz w:val="27"/>
          <w:szCs w:val="26"/>
        </w:rPr>
        <w:t>/</w:t>
      </w:r>
      <w:proofErr w:type="gramStart"/>
      <w:r w:rsidR="00FD7A9F" w:rsidRPr="00FD7A9F">
        <w:rPr>
          <w:rFonts w:ascii="Times New Roman" w:hAnsi="Times New Roman" w:cs="Times New Roman"/>
          <w:sz w:val="27"/>
          <w:szCs w:val="26"/>
        </w:rPr>
        <w:t>11</w:t>
      </w:r>
      <w:proofErr w:type="gramEnd"/>
      <w:r w:rsidR="00FD7A9F" w:rsidRPr="00FD7A9F">
        <w:rPr>
          <w:rFonts w:ascii="Times New Roman" w:hAnsi="Times New Roman" w:cs="Times New Roman"/>
          <w:sz w:val="27"/>
          <w:szCs w:val="26"/>
        </w:rPr>
        <w:t xml:space="preserve">, </w:t>
      </w:r>
      <w:proofErr w:type="gramStart"/>
      <w:r w:rsidR="00FD7A9F" w:rsidRPr="00FD7A9F">
        <w:rPr>
          <w:rFonts w:ascii="Times New Roman" w:hAnsi="Times New Roman" w:cs="Times New Roman"/>
          <w:sz w:val="27"/>
          <w:szCs w:val="26"/>
        </w:rPr>
        <w:t>строение</w:t>
      </w:r>
      <w:proofErr w:type="gramEnd"/>
      <w:r w:rsidR="00FD7A9F" w:rsidRPr="00FD7A9F">
        <w:rPr>
          <w:rFonts w:ascii="Times New Roman" w:hAnsi="Times New Roman" w:cs="Times New Roman"/>
          <w:sz w:val="27"/>
          <w:szCs w:val="26"/>
        </w:rPr>
        <w:t xml:space="preserve"> </w:t>
      </w:r>
      <w:proofErr w:type="gramStart"/>
      <w:r w:rsidR="00FD7A9F" w:rsidRPr="00FD7A9F">
        <w:rPr>
          <w:rFonts w:ascii="Times New Roman" w:hAnsi="Times New Roman" w:cs="Times New Roman"/>
          <w:sz w:val="27"/>
          <w:szCs w:val="26"/>
        </w:rPr>
        <w:t>2,  с площадью места размещения</w:t>
      </w:r>
      <w:proofErr w:type="gramEnd"/>
      <w:r w:rsidR="00FD7A9F" w:rsidRPr="00FD7A9F">
        <w:rPr>
          <w:rFonts w:ascii="Times New Roman" w:hAnsi="Times New Roman" w:cs="Times New Roman"/>
          <w:sz w:val="27"/>
          <w:szCs w:val="26"/>
        </w:rPr>
        <w:t xml:space="preserve"> </w:t>
      </w:r>
      <w:proofErr w:type="gramStart"/>
      <w:r w:rsidR="00FD7A9F" w:rsidRPr="00FD7A9F">
        <w:rPr>
          <w:rFonts w:ascii="Times New Roman" w:hAnsi="Times New Roman" w:cs="Times New Roman"/>
          <w:sz w:val="27"/>
          <w:szCs w:val="26"/>
        </w:rPr>
        <w:t>120,0 кв.</w:t>
      </w:r>
      <w:r w:rsidR="00FD7A9F">
        <w:rPr>
          <w:rFonts w:ascii="Times New Roman" w:hAnsi="Times New Roman" w:cs="Times New Roman"/>
          <w:sz w:val="27"/>
          <w:szCs w:val="26"/>
        </w:rPr>
        <w:t xml:space="preserve"> </w:t>
      </w:r>
      <w:r w:rsidR="00FD7A9F" w:rsidRPr="00FD7A9F">
        <w:rPr>
          <w:rFonts w:ascii="Times New Roman" w:hAnsi="Times New Roman" w:cs="Times New Roman"/>
          <w:sz w:val="27"/>
          <w:szCs w:val="26"/>
        </w:rPr>
        <w:t>метра.</w:t>
      </w:r>
      <w:proofErr w:type="gramEnd"/>
    </w:p>
    <w:p w:rsidR="00FA67E1" w:rsidRPr="00FA67E1" w:rsidRDefault="00642666" w:rsidP="00FA67E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A67E1">
        <w:rPr>
          <w:rFonts w:ascii="Times New Roman" w:hAnsi="Times New Roman" w:cs="Times New Roman"/>
          <w:b/>
          <w:sz w:val="27"/>
          <w:szCs w:val="28"/>
        </w:rPr>
        <w:t>Решили:</w:t>
      </w:r>
      <w:r w:rsidR="00FD7A9F" w:rsidRPr="00FA67E1">
        <w:rPr>
          <w:rFonts w:ascii="Times New Roman" w:hAnsi="Times New Roman" w:cs="Times New Roman"/>
          <w:b/>
          <w:sz w:val="27"/>
          <w:szCs w:val="28"/>
        </w:rPr>
        <w:t xml:space="preserve"> отказать в </w:t>
      </w:r>
      <w:r w:rsidRPr="00FA67E1">
        <w:rPr>
          <w:rFonts w:ascii="Times New Roman" w:hAnsi="Times New Roman" w:cs="Times New Roman"/>
          <w:sz w:val="27"/>
          <w:szCs w:val="28"/>
        </w:rPr>
        <w:t xml:space="preserve"> </w:t>
      </w:r>
      <w:r w:rsidR="00E970C4" w:rsidRPr="00FA67E1">
        <w:rPr>
          <w:rFonts w:ascii="Times New Roman" w:hAnsi="Times New Roman" w:cs="Times New Roman"/>
          <w:sz w:val="28"/>
          <w:szCs w:val="28"/>
        </w:rPr>
        <w:t>согласова</w:t>
      </w:r>
      <w:r w:rsidR="00FD7A9F" w:rsidRPr="00FA67E1">
        <w:rPr>
          <w:rFonts w:ascii="Times New Roman" w:hAnsi="Times New Roman" w:cs="Times New Roman"/>
          <w:sz w:val="28"/>
          <w:szCs w:val="28"/>
        </w:rPr>
        <w:t>нии</w:t>
      </w:r>
      <w:r w:rsidR="00E970C4" w:rsidRPr="00FA67E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D7A9F" w:rsidRPr="00FA67E1">
        <w:rPr>
          <w:rFonts w:ascii="Times New Roman" w:hAnsi="Times New Roman" w:cs="Times New Roman"/>
          <w:sz w:val="28"/>
          <w:szCs w:val="28"/>
        </w:rPr>
        <w:t>а</w:t>
      </w:r>
      <w:r w:rsidR="00E970C4" w:rsidRPr="00FA67E1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FD7A9F" w:rsidRPr="00FA67E1">
        <w:rPr>
          <w:rFonts w:ascii="Times New Roman" w:hAnsi="Times New Roman" w:cs="Times New Roman"/>
          <w:sz w:val="27"/>
          <w:szCs w:val="26"/>
        </w:rPr>
        <w:t xml:space="preserve">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FD7A9F" w:rsidRPr="00FA67E1">
        <w:rPr>
          <w:rFonts w:ascii="Times New Roman" w:hAnsi="Times New Roman" w:cs="Times New Roman"/>
          <w:b/>
          <w:sz w:val="27"/>
          <w:szCs w:val="26"/>
        </w:rPr>
        <w:t>ООО «Хайт Серпуховская»</w:t>
      </w:r>
      <w:r w:rsidR="00FD7A9F" w:rsidRPr="00FA67E1">
        <w:rPr>
          <w:rFonts w:ascii="Times New Roman" w:hAnsi="Times New Roman" w:cs="Times New Roman"/>
          <w:sz w:val="27"/>
          <w:szCs w:val="26"/>
        </w:rPr>
        <w:t xml:space="preserve">, находящееся по адресу: ул. Б. Серпуховская, д.12/11, строение 2,  с площадью места размещения 120,0 кв. </w:t>
      </w:r>
      <w:r w:rsidR="006079E8">
        <w:rPr>
          <w:rFonts w:ascii="Times New Roman" w:hAnsi="Times New Roman" w:cs="Times New Roman"/>
          <w:sz w:val="27"/>
          <w:szCs w:val="26"/>
        </w:rPr>
        <w:t>метра</w:t>
      </w:r>
      <w:r w:rsidR="00FA67E1" w:rsidRPr="00FA6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7E1" w:rsidRPr="00FA6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категорическим возражением жителей дома № </w:t>
      </w:r>
      <w:r w:rsidR="00FA67E1">
        <w:rPr>
          <w:rFonts w:ascii="Times New Roman" w:eastAsia="Times New Roman" w:hAnsi="Times New Roman" w:cs="Times New Roman"/>
          <w:sz w:val="26"/>
          <w:szCs w:val="26"/>
          <w:lang w:eastAsia="ru-RU"/>
        </w:rPr>
        <w:t>12/11, стр.2</w:t>
      </w:r>
      <w:r w:rsidR="00FA67E1" w:rsidRPr="00FA6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proofErr w:type="gramEnd"/>
      <w:r w:rsidR="00FA67E1" w:rsidRPr="00FA6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улице </w:t>
      </w:r>
      <w:r w:rsidR="00FA67E1">
        <w:rPr>
          <w:rFonts w:ascii="Times New Roman" w:hAnsi="Times New Roman" w:cs="Times New Roman"/>
          <w:sz w:val="27"/>
          <w:szCs w:val="26"/>
        </w:rPr>
        <w:t>Б. Серпуховской</w:t>
      </w:r>
      <w:r w:rsidR="00FA67E1" w:rsidRPr="00FA6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(обращение </w:t>
      </w:r>
      <w:proofErr w:type="gramStart"/>
      <w:r w:rsidR="00FA67E1" w:rsidRPr="00FA67E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FA67E1" w:rsidRPr="00FA6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43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A67E1" w:rsidRPr="00FA67E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D7A9F" w:rsidRPr="00731739" w:rsidRDefault="00FD7A9F" w:rsidP="00FD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</w:p>
    <w:p w:rsidR="00E970C4" w:rsidRPr="00E970C4" w:rsidRDefault="00E970C4" w:rsidP="00E9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второму </w:t>
      </w: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A15E24" w:rsidRDefault="00E970C4" w:rsidP="00A15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70C4">
        <w:rPr>
          <w:rFonts w:ascii="Times New Roman" w:hAnsi="Times New Roman" w:cs="Times New Roman"/>
          <w:sz w:val="28"/>
          <w:szCs w:val="28"/>
        </w:rPr>
        <w:t xml:space="preserve">       председателя        комиссии     </w:t>
      </w:r>
      <w:r w:rsidRPr="006079E8">
        <w:rPr>
          <w:rFonts w:ascii="Times New Roman" w:hAnsi="Times New Roman" w:cs="Times New Roman"/>
          <w:b/>
          <w:sz w:val="28"/>
          <w:szCs w:val="28"/>
        </w:rPr>
        <w:t>Емельянова     П.А</w:t>
      </w:r>
      <w:r w:rsidRPr="00E970C4">
        <w:rPr>
          <w:rFonts w:ascii="Times New Roman" w:hAnsi="Times New Roman" w:cs="Times New Roman"/>
          <w:sz w:val="28"/>
          <w:szCs w:val="28"/>
        </w:rPr>
        <w:t xml:space="preserve"> о  согласовании </w:t>
      </w:r>
      <w:r w:rsidR="00A15E24" w:rsidRPr="00A15E24">
        <w:rPr>
          <w:rFonts w:ascii="Times New Roman" w:hAnsi="Times New Roman" w:cs="Times New Roman"/>
          <w:sz w:val="28"/>
          <w:szCs w:val="28"/>
        </w:rPr>
        <w:t>проекта изменения Схемы размещения нестационарных торговых объектов, в части включения мест разме</w:t>
      </w:r>
      <w:bookmarkStart w:id="0" w:name="_GoBack"/>
      <w:bookmarkEnd w:id="0"/>
      <w:r w:rsidR="00A15E24" w:rsidRPr="00A15E24">
        <w:rPr>
          <w:rFonts w:ascii="Times New Roman" w:hAnsi="Times New Roman" w:cs="Times New Roman"/>
          <w:sz w:val="28"/>
          <w:szCs w:val="28"/>
        </w:rPr>
        <w:t>щения НТО, размещаемых на земельных участках, в зданиях, в строениях и сооружениях, находящиеся в государственной собственности города Москвы, на территории района Замоскворечье в количестве 1 объекта (Вид объекта – Киоск) по адресу:</w:t>
      </w:r>
      <w:r w:rsidR="00607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E24" w:rsidRPr="00A15E24">
        <w:rPr>
          <w:rFonts w:ascii="Times New Roman" w:hAnsi="Times New Roman" w:cs="Times New Roman"/>
          <w:b/>
          <w:sz w:val="28"/>
          <w:szCs w:val="28"/>
        </w:rPr>
        <w:t>Дубининская</w:t>
      </w:r>
      <w:proofErr w:type="spellEnd"/>
      <w:r w:rsidR="00A15E24" w:rsidRPr="00A15E24">
        <w:rPr>
          <w:rFonts w:ascii="Times New Roman" w:hAnsi="Times New Roman" w:cs="Times New Roman"/>
          <w:b/>
          <w:sz w:val="28"/>
          <w:szCs w:val="28"/>
        </w:rPr>
        <w:t xml:space="preserve"> ул., владение 9, корп. 1</w:t>
      </w:r>
      <w:r w:rsidR="00A15E24" w:rsidRPr="00A15E24">
        <w:rPr>
          <w:rFonts w:ascii="Times New Roman" w:hAnsi="Times New Roman" w:cs="Times New Roman"/>
          <w:sz w:val="28"/>
          <w:szCs w:val="28"/>
        </w:rPr>
        <w:t xml:space="preserve"> - НТО специализация «Хлеб, хлебобулочные изделия», площадью места размещения – 6,0 </w:t>
      </w:r>
      <w:proofErr w:type="spellStart"/>
      <w:r w:rsidR="00A15E24" w:rsidRPr="00A15E2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15E24" w:rsidRPr="00A15E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15E24" w:rsidRPr="00A15E24"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 w:rsidR="00A15E24" w:rsidRPr="00A15E24">
        <w:rPr>
          <w:rFonts w:ascii="Times New Roman" w:hAnsi="Times New Roman" w:cs="Times New Roman"/>
          <w:sz w:val="28"/>
          <w:szCs w:val="28"/>
        </w:rPr>
        <w:t>, период размещения с 01 января по 31 декабря (круглогодично).</w:t>
      </w:r>
    </w:p>
    <w:p w:rsidR="006079E8" w:rsidRPr="006079E8" w:rsidRDefault="00E970C4" w:rsidP="006079E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79E8">
        <w:rPr>
          <w:rFonts w:ascii="Times New Roman" w:hAnsi="Times New Roman" w:cs="Times New Roman"/>
          <w:b/>
          <w:sz w:val="28"/>
          <w:szCs w:val="28"/>
        </w:rPr>
        <w:t>Решили:</w:t>
      </w:r>
      <w:r w:rsidR="00A15E24" w:rsidRPr="006079E8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A15E24" w:rsidRPr="006079E8">
        <w:rPr>
          <w:rFonts w:ascii="Times New Roman" w:hAnsi="Times New Roman" w:cs="Times New Roman"/>
          <w:b/>
          <w:sz w:val="27"/>
          <w:szCs w:val="28"/>
        </w:rPr>
        <w:t xml:space="preserve">отказать в </w:t>
      </w:r>
      <w:r w:rsidR="00A15E24" w:rsidRPr="006079E8">
        <w:rPr>
          <w:rFonts w:ascii="Times New Roman" w:hAnsi="Times New Roman" w:cs="Times New Roman"/>
          <w:sz w:val="27"/>
          <w:szCs w:val="28"/>
        </w:rPr>
        <w:t xml:space="preserve"> </w:t>
      </w:r>
      <w:r w:rsidRPr="006079E8">
        <w:rPr>
          <w:rFonts w:ascii="Times New Roman" w:hAnsi="Times New Roman" w:cs="Times New Roman"/>
          <w:sz w:val="28"/>
          <w:szCs w:val="28"/>
        </w:rPr>
        <w:t>согласова</w:t>
      </w:r>
      <w:r w:rsidR="00A15E24" w:rsidRPr="006079E8">
        <w:rPr>
          <w:rFonts w:ascii="Times New Roman" w:hAnsi="Times New Roman" w:cs="Times New Roman"/>
          <w:sz w:val="28"/>
          <w:szCs w:val="28"/>
        </w:rPr>
        <w:t>нии</w:t>
      </w:r>
      <w:r w:rsidRPr="006079E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15E24" w:rsidRPr="006079E8">
        <w:rPr>
          <w:rFonts w:ascii="Times New Roman" w:hAnsi="Times New Roman" w:cs="Times New Roman"/>
          <w:sz w:val="28"/>
          <w:szCs w:val="28"/>
        </w:rPr>
        <w:t>а</w:t>
      </w:r>
      <w:r w:rsidRPr="006079E8">
        <w:rPr>
          <w:rFonts w:ascii="Times New Roman" w:hAnsi="Times New Roman" w:cs="Times New Roman"/>
          <w:sz w:val="28"/>
          <w:szCs w:val="28"/>
        </w:rPr>
        <w:t xml:space="preserve"> изменения схемы </w:t>
      </w:r>
      <w:r w:rsidR="00A15E24" w:rsidRPr="006079E8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объектов, в части включения мест размещения НТО, размещаемых на земельных участках, в зданиях, в строениях и сооружениях, находящиеся в государственной собственности города Москвы, на территории района Замоскворечье в количестве 1 объекта (Вид объекта – Киоск) по </w:t>
      </w:r>
      <w:r w:rsidR="00A15E24" w:rsidRPr="006079E8">
        <w:rPr>
          <w:rFonts w:ascii="Times New Roman" w:hAnsi="Times New Roman" w:cs="Times New Roman"/>
          <w:sz w:val="28"/>
          <w:szCs w:val="28"/>
        </w:rPr>
        <w:t>вышеуказанному адресу</w:t>
      </w:r>
      <w:r w:rsidR="006079E8" w:rsidRPr="0060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9E8" w:rsidRPr="0060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категорическим возражением </w:t>
      </w:r>
      <w:r w:rsidR="006079E8" w:rsidRPr="006079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Православного прихода</w:t>
      </w:r>
      <w:r w:rsidR="0060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храма </w:t>
      </w:r>
      <w:proofErr w:type="spellStart"/>
      <w:r w:rsidR="006079E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свв</w:t>
      </w:r>
      <w:proofErr w:type="spellEnd"/>
      <w:r w:rsidR="0060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6079E8">
        <w:rPr>
          <w:rFonts w:ascii="Times New Roman" w:eastAsia="Times New Roman" w:hAnsi="Times New Roman" w:cs="Times New Roman"/>
          <w:sz w:val="26"/>
          <w:szCs w:val="26"/>
          <w:lang w:eastAsia="ru-RU"/>
        </w:rPr>
        <w:t>мчч</w:t>
      </w:r>
      <w:proofErr w:type="spellEnd"/>
      <w:r w:rsidR="006079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079E8" w:rsidRPr="0060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6079E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Флора и Лавра на Зацепе</w:t>
      </w:r>
      <w:r w:rsidR="006079E8" w:rsidRPr="0060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(обращение  от </w:t>
      </w:r>
      <w:r w:rsidR="006079E8">
        <w:rPr>
          <w:rFonts w:ascii="Times New Roman" w:eastAsia="Times New Roman" w:hAnsi="Times New Roman" w:cs="Times New Roman"/>
          <w:sz w:val="26"/>
          <w:szCs w:val="26"/>
          <w:lang w:eastAsia="ru-RU"/>
        </w:rPr>
        <w:t>25.02</w:t>
      </w:r>
      <w:r w:rsidR="006079E8" w:rsidRPr="006079E8">
        <w:rPr>
          <w:rFonts w:ascii="Times New Roman" w:eastAsia="Times New Roman" w:hAnsi="Times New Roman" w:cs="Times New Roman"/>
          <w:sz w:val="26"/>
          <w:szCs w:val="26"/>
          <w:lang w:eastAsia="ru-RU"/>
        </w:rPr>
        <w:t>.2019).</w:t>
      </w:r>
    </w:p>
    <w:p w:rsidR="009C3B2A" w:rsidRDefault="006079E8" w:rsidP="0060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C4" w:rsidRDefault="00E970C4" w:rsidP="00E97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7ECA" w:rsidRPr="00731739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 xml:space="preserve">Председатель комиссии                   </w:t>
      </w:r>
      <w:r w:rsidR="00B57915" w:rsidRPr="00731739">
        <w:rPr>
          <w:rFonts w:ascii="Times New Roman" w:hAnsi="Times New Roman" w:cs="Times New Roman"/>
          <w:b/>
          <w:sz w:val="27"/>
          <w:szCs w:val="28"/>
        </w:rPr>
        <w:t xml:space="preserve">                             </w:t>
      </w:r>
      <w:r w:rsidRPr="00731739">
        <w:rPr>
          <w:rFonts w:ascii="Times New Roman" w:hAnsi="Times New Roman" w:cs="Times New Roman"/>
          <w:b/>
          <w:sz w:val="27"/>
          <w:szCs w:val="28"/>
        </w:rPr>
        <w:t>П.А. Емельянов</w:t>
      </w:r>
    </w:p>
    <w:p w:rsidR="00F27ECA" w:rsidRPr="00731739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0E07FA" w:rsidRPr="00731739" w:rsidRDefault="00F27ECA" w:rsidP="007317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 xml:space="preserve">Секретарь                                                                        И.В. </w:t>
      </w:r>
      <w:proofErr w:type="spellStart"/>
      <w:r w:rsidRPr="00731739">
        <w:rPr>
          <w:rFonts w:ascii="Times New Roman" w:hAnsi="Times New Roman" w:cs="Times New Roman"/>
          <w:b/>
          <w:sz w:val="27"/>
          <w:szCs w:val="28"/>
        </w:rPr>
        <w:t>Бесько</w:t>
      </w:r>
      <w:proofErr w:type="spellEnd"/>
    </w:p>
    <w:sectPr w:rsidR="000E07FA" w:rsidRPr="00731739" w:rsidSect="002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ED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7BA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D2B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3524C"/>
    <w:multiLevelType w:val="hybridMultilevel"/>
    <w:tmpl w:val="B7A8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C92"/>
    <w:multiLevelType w:val="hybridMultilevel"/>
    <w:tmpl w:val="89B449BC"/>
    <w:lvl w:ilvl="0" w:tplc="79D2E2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1E1326C"/>
    <w:multiLevelType w:val="hybridMultilevel"/>
    <w:tmpl w:val="E68C1F2A"/>
    <w:lvl w:ilvl="0" w:tplc="5554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0CD6"/>
    <w:multiLevelType w:val="hybridMultilevel"/>
    <w:tmpl w:val="19D69388"/>
    <w:lvl w:ilvl="0" w:tplc="22BAA29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927FB3"/>
    <w:multiLevelType w:val="hybridMultilevel"/>
    <w:tmpl w:val="B9B8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626E2"/>
    <w:multiLevelType w:val="hybridMultilevel"/>
    <w:tmpl w:val="0F6C189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F68"/>
    <w:rsid w:val="00057A5B"/>
    <w:rsid w:val="000E07FA"/>
    <w:rsid w:val="000E72B6"/>
    <w:rsid w:val="00127C6B"/>
    <w:rsid w:val="001361A0"/>
    <w:rsid w:val="001F7CB3"/>
    <w:rsid w:val="00207121"/>
    <w:rsid w:val="002255F6"/>
    <w:rsid w:val="0029377A"/>
    <w:rsid w:val="0033685D"/>
    <w:rsid w:val="00341941"/>
    <w:rsid w:val="003F47B3"/>
    <w:rsid w:val="004B745A"/>
    <w:rsid w:val="004D6057"/>
    <w:rsid w:val="004E519A"/>
    <w:rsid w:val="00512D0C"/>
    <w:rsid w:val="00567437"/>
    <w:rsid w:val="006079E8"/>
    <w:rsid w:val="00614920"/>
    <w:rsid w:val="00626665"/>
    <w:rsid w:val="00642666"/>
    <w:rsid w:val="0065418B"/>
    <w:rsid w:val="006911D1"/>
    <w:rsid w:val="006A6D7B"/>
    <w:rsid w:val="0071571D"/>
    <w:rsid w:val="00715D89"/>
    <w:rsid w:val="00731739"/>
    <w:rsid w:val="00747C74"/>
    <w:rsid w:val="00767816"/>
    <w:rsid w:val="00794EAA"/>
    <w:rsid w:val="007A2240"/>
    <w:rsid w:val="007C762F"/>
    <w:rsid w:val="00867BFE"/>
    <w:rsid w:val="00877CF7"/>
    <w:rsid w:val="008849AF"/>
    <w:rsid w:val="008C1F68"/>
    <w:rsid w:val="008D07CF"/>
    <w:rsid w:val="009247D1"/>
    <w:rsid w:val="00984226"/>
    <w:rsid w:val="00987140"/>
    <w:rsid w:val="009C3B2A"/>
    <w:rsid w:val="009D0FC0"/>
    <w:rsid w:val="009F0101"/>
    <w:rsid w:val="009F3FCC"/>
    <w:rsid w:val="009F5BF8"/>
    <w:rsid w:val="00A15E24"/>
    <w:rsid w:val="00A553B3"/>
    <w:rsid w:val="00A858B0"/>
    <w:rsid w:val="00A91C0B"/>
    <w:rsid w:val="00A9724F"/>
    <w:rsid w:val="00AA79CF"/>
    <w:rsid w:val="00AB47CF"/>
    <w:rsid w:val="00B3315A"/>
    <w:rsid w:val="00B44031"/>
    <w:rsid w:val="00B55FE4"/>
    <w:rsid w:val="00B57915"/>
    <w:rsid w:val="00B710A6"/>
    <w:rsid w:val="00B73D79"/>
    <w:rsid w:val="00BC1640"/>
    <w:rsid w:val="00C66BDA"/>
    <w:rsid w:val="00C77D96"/>
    <w:rsid w:val="00C8303C"/>
    <w:rsid w:val="00C95FA2"/>
    <w:rsid w:val="00CC0177"/>
    <w:rsid w:val="00CF069D"/>
    <w:rsid w:val="00D24D2B"/>
    <w:rsid w:val="00D95BB2"/>
    <w:rsid w:val="00DA0E1A"/>
    <w:rsid w:val="00DD1121"/>
    <w:rsid w:val="00DD7683"/>
    <w:rsid w:val="00E45D5F"/>
    <w:rsid w:val="00E970C4"/>
    <w:rsid w:val="00EA57B2"/>
    <w:rsid w:val="00EB216D"/>
    <w:rsid w:val="00EB5FF0"/>
    <w:rsid w:val="00EC0476"/>
    <w:rsid w:val="00ED1BA1"/>
    <w:rsid w:val="00EF08D1"/>
    <w:rsid w:val="00F27ECA"/>
    <w:rsid w:val="00F343BA"/>
    <w:rsid w:val="00F3585A"/>
    <w:rsid w:val="00F77F97"/>
    <w:rsid w:val="00F80D81"/>
    <w:rsid w:val="00F97626"/>
    <w:rsid w:val="00FA67E1"/>
    <w:rsid w:val="00FC54E6"/>
    <w:rsid w:val="00FD7A9F"/>
    <w:rsid w:val="00FE0894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1"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16</cp:revision>
  <dcterms:created xsi:type="dcterms:W3CDTF">2018-09-04T07:19:00Z</dcterms:created>
  <dcterms:modified xsi:type="dcterms:W3CDTF">2019-03-14T09:31:00Z</dcterms:modified>
</cp:coreProperties>
</file>